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D225F" w14:textId="77777777" w:rsidR="00B61E2E" w:rsidRDefault="00B61E2E" w:rsidP="00B61E2E">
      <w:pPr>
        <w:spacing w:line="240" w:lineRule="auto"/>
        <w:rPr>
          <w:rFonts w:ascii="Times New Roman" w:hAnsi="Times New Roman" w:cs="Times New Roman"/>
        </w:rPr>
      </w:pPr>
    </w:p>
    <w:p w14:paraId="354742B5" w14:textId="77777777" w:rsidR="00B61E2E" w:rsidRPr="00B61E2E" w:rsidRDefault="001917C6" w:rsidP="00B61E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1E2E">
        <w:rPr>
          <w:rFonts w:ascii="Times New Roman" w:hAnsi="Times New Roman" w:cs="Times New Roman"/>
          <w:sz w:val="24"/>
          <w:szCs w:val="24"/>
        </w:rPr>
        <w:t>Pieczęć Szkoły</w:t>
      </w:r>
      <w:r w:rsidR="00C168A0" w:rsidRPr="00B61E2E">
        <w:rPr>
          <w:rFonts w:ascii="Times New Roman" w:hAnsi="Times New Roman" w:cs="Times New Roman"/>
          <w:sz w:val="24"/>
          <w:szCs w:val="24"/>
        </w:rPr>
        <w:tab/>
      </w:r>
      <w:r w:rsidR="00C168A0" w:rsidRPr="00B61E2E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ela-Siatka"/>
        <w:tblW w:w="1502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3545"/>
        <w:gridCol w:w="3714"/>
        <w:gridCol w:w="3373"/>
        <w:gridCol w:w="1163"/>
        <w:gridCol w:w="2523"/>
      </w:tblGrid>
      <w:tr w:rsidR="00EA3C46" w:rsidRPr="00B61E2E" w14:paraId="5D3339B1" w14:textId="77777777" w:rsidTr="00EA3C46">
        <w:trPr>
          <w:trHeight w:val="835"/>
        </w:trPr>
        <w:tc>
          <w:tcPr>
            <w:tcW w:w="15027" w:type="dxa"/>
            <w:gridSpan w:val="6"/>
            <w:tcBorders>
              <w:right w:val="single" w:sz="4" w:space="0" w:color="auto"/>
            </w:tcBorders>
            <w:vAlign w:val="center"/>
          </w:tcPr>
          <w:p w14:paraId="592E3850" w14:textId="2A8D6A66" w:rsidR="00EA3C46" w:rsidRPr="00B61E2E" w:rsidRDefault="00EA3C46" w:rsidP="006923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Liczba osób podlegających </w:t>
            </w:r>
            <w:r w:rsidRPr="00B61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jednoczesnym</w:t>
            </w: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 badaniom lekarskim: kwalifikującym do praktycznej nauki zawodu oraz bada</w:t>
            </w:r>
            <w:r w:rsidR="00E932AF" w:rsidRPr="00B61E2E">
              <w:rPr>
                <w:rFonts w:ascii="Times New Roman" w:hAnsi="Times New Roman" w:cs="Times New Roman"/>
                <w:sz w:val="24"/>
                <w:szCs w:val="24"/>
              </w:rPr>
              <w:t>niom</w:t>
            </w: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 lekarski</w:t>
            </w:r>
            <w:r w:rsidR="00E932AF" w:rsidRPr="00B61E2E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 w celu ustalenia istnienia lub braku przeciwwskazań zdrowotnych do kierowania pojazdami, zgodnie z art. 75 ust. 1 pkt 7 i </w:t>
            </w:r>
            <w:r w:rsidR="00B61E2E" w:rsidRPr="00B61E2E">
              <w:rPr>
                <w:rFonts w:ascii="Times New Roman" w:hAnsi="Times New Roman" w:cs="Times New Roman"/>
                <w:sz w:val="24"/>
                <w:szCs w:val="24"/>
              </w:rPr>
              <w:t>8 ustawy</w:t>
            </w: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 z dnia 5 stycznia 2011 r.  o kierujących pojazdami</w:t>
            </w:r>
          </w:p>
        </w:tc>
      </w:tr>
      <w:tr w:rsidR="00EA3C46" w:rsidRPr="00B61E2E" w14:paraId="3A63310B" w14:textId="77777777" w:rsidTr="00AD1EE5">
        <w:tc>
          <w:tcPr>
            <w:tcW w:w="709" w:type="dxa"/>
            <w:vAlign w:val="center"/>
          </w:tcPr>
          <w:p w14:paraId="456B10EC" w14:textId="77777777" w:rsidR="00EA3C46" w:rsidRPr="00B61E2E" w:rsidRDefault="00EA3C46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545" w:type="dxa"/>
            <w:vAlign w:val="center"/>
          </w:tcPr>
          <w:p w14:paraId="377509AC" w14:textId="77777777" w:rsidR="00EA3C46" w:rsidRPr="00B61E2E" w:rsidRDefault="00EA3C46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Kierunek kształcenia</w:t>
            </w:r>
          </w:p>
        </w:tc>
        <w:tc>
          <w:tcPr>
            <w:tcW w:w="3714" w:type="dxa"/>
            <w:vAlign w:val="center"/>
          </w:tcPr>
          <w:p w14:paraId="2000E075" w14:textId="77777777" w:rsidR="00EA3C46" w:rsidRPr="00B61E2E" w:rsidRDefault="00EA3C46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Rodzaje czynników szkodliwych</w:t>
            </w:r>
          </w:p>
        </w:tc>
        <w:tc>
          <w:tcPr>
            <w:tcW w:w="3373" w:type="dxa"/>
            <w:vAlign w:val="center"/>
          </w:tcPr>
          <w:p w14:paraId="69CE9A33" w14:textId="581EEACB" w:rsidR="00EA3C46" w:rsidRPr="00B61E2E" w:rsidRDefault="00B61E2E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Rodzaje czynników</w:t>
            </w:r>
            <w:r w:rsidR="00EA3C46"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 uciążliwych</w:t>
            </w:r>
          </w:p>
        </w:tc>
        <w:tc>
          <w:tcPr>
            <w:tcW w:w="1163" w:type="dxa"/>
            <w:vAlign w:val="center"/>
          </w:tcPr>
          <w:p w14:paraId="5CAF9B3B" w14:textId="10188182" w:rsidR="00EA3C46" w:rsidRPr="00B61E2E" w:rsidRDefault="00AD1EE5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EA3C46" w:rsidRPr="00B61E2E">
              <w:rPr>
                <w:rFonts w:ascii="Times New Roman" w:hAnsi="Times New Roman" w:cs="Times New Roman"/>
                <w:sz w:val="24"/>
                <w:szCs w:val="24"/>
              </w:rPr>
              <w:t>ategoria prawa jazdy</w:t>
            </w:r>
          </w:p>
        </w:tc>
        <w:tc>
          <w:tcPr>
            <w:tcW w:w="2523" w:type="dxa"/>
            <w:tcBorders>
              <w:right w:val="single" w:sz="4" w:space="0" w:color="auto"/>
            </w:tcBorders>
            <w:vAlign w:val="center"/>
          </w:tcPr>
          <w:p w14:paraId="53C26E3C" w14:textId="77777777" w:rsidR="009459B4" w:rsidRPr="00B61E2E" w:rsidRDefault="00EA3C46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Liczba kandydatów/uczniów/</w:t>
            </w:r>
          </w:p>
          <w:p w14:paraId="57E2FF26" w14:textId="06E67FD3" w:rsidR="00EA3C46" w:rsidRPr="00B61E2E" w:rsidRDefault="00EA3C46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uczestników kwalifikacyjnych kursów zawodowych do badania</w:t>
            </w:r>
          </w:p>
        </w:tc>
      </w:tr>
      <w:tr w:rsidR="00EA3C46" w:rsidRPr="00B61E2E" w14:paraId="13C00BBA" w14:textId="77777777" w:rsidTr="00AD1EE5">
        <w:tc>
          <w:tcPr>
            <w:tcW w:w="709" w:type="dxa"/>
          </w:tcPr>
          <w:p w14:paraId="0A5D3D7A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360C39ED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71351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CB237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14:paraId="675DACC3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14:paraId="3F1CC255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0FB9AB4E" w14:textId="6B9B47C2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0ED897B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C46" w:rsidRPr="00B61E2E" w14:paraId="0A1CCA8E" w14:textId="77777777" w:rsidTr="00AD1EE5">
        <w:tc>
          <w:tcPr>
            <w:tcW w:w="709" w:type="dxa"/>
          </w:tcPr>
          <w:p w14:paraId="498EA275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7FFB2BB5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14:paraId="61C8AA59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C123D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49C4F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14:paraId="0AB812FE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693D369F" w14:textId="3A2724B5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C656D3E" w14:textId="77777777" w:rsidR="00EA3C46" w:rsidRPr="00B61E2E" w:rsidRDefault="00EA3C46" w:rsidP="00E2412A">
            <w:pPr>
              <w:ind w:right="-67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C46" w:rsidRPr="00B61E2E" w14:paraId="2D2CBCFF" w14:textId="77777777" w:rsidTr="00AD1EE5">
        <w:tc>
          <w:tcPr>
            <w:tcW w:w="709" w:type="dxa"/>
          </w:tcPr>
          <w:p w14:paraId="0D9353C6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68019085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14:paraId="1F1223FF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BB3C6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C6701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14:paraId="37B92EC6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6678746B" w14:textId="6768BA1F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36170BCE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C46" w:rsidRPr="00B61E2E" w14:paraId="220CFBE0" w14:textId="77777777" w:rsidTr="00AD1EE5">
        <w:tc>
          <w:tcPr>
            <w:tcW w:w="709" w:type="dxa"/>
          </w:tcPr>
          <w:p w14:paraId="285B5057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5225DAF1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14:paraId="114D3861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89922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79A85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14:paraId="6F3898FD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560FD31B" w14:textId="213451F3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38229723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C46" w:rsidRPr="00B61E2E" w14:paraId="63139A06" w14:textId="77777777" w:rsidTr="00E2412A">
        <w:trPr>
          <w:trHeight w:val="726"/>
        </w:trPr>
        <w:tc>
          <w:tcPr>
            <w:tcW w:w="12504" w:type="dxa"/>
            <w:gridSpan w:val="5"/>
          </w:tcPr>
          <w:p w14:paraId="672771E7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9873A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Razem </w:t>
            </w:r>
          </w:p>
          <w:p w14:paraId="72D5B3E1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0B62A9AA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420F17" w14:textId="698E5C21" w:rsidR="00AA12B3" w:rsidRPr="00B61E2E" w:rsidRDefault="00C168A0" w:rsidP="008C1D7F">
      <w:pPr>
        <w:rPr>
          <w:rFonts w:ascii="Times New Roman" w:hAnsi="Times New Roman" w:cs="Times New Roman"/>
          <w:sz w:val="24"/>
          <w:szCs w:val="24"/>
        </w:rPr>
      </w:pP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="003A3E3A" w:rsidRPr="00B61E2E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B61E2E" w:rsidRPr="00B61E2E">
        <w:rPr>
          <w:rFonts w:ascii="Times New Roman" w:hAnsi="Times New Roman" w:cs="Times New Roman"/>
          <w:sz w:val="24"/>
          <w:szCs w:val="24"/>
        </w:rPr>
        <w:t>Pieczęć i</w:t>
      </w:r>
      <w:r w:rsidR="00863C07" w:rsidRPr="00B61E2E">
        <w:rPr>
          <w:rFonts w:ascii="Times New Roman" w:hAnsi="Times New Roman" w:cs="Times New Roman"/>
          <w:sz w:val="24"/>
          <w:szCs w:val="24"/>
        </w:rPr>
        <w:t xml:space="preserve"> podpis Dyrektora Szkoły </w:t>
      </w:r>
    </w:p>
    <w:p w14:paraId="0449D65A" w14:textId="77777777" w:rsidR="000E629A" w:rsidRPr="00B61E2E" w:rsidRDefault="00AA12B3" w:rsidP="00AA12B3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B61E2E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</w:t>
      </w:r>
    </w:p>
    <w:sectPr w:rsidR="000E629A" w:rsidRPr="00B61E2E" w:rsidSect="001917C6">
      <w:head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751F4" w14:textId="77777777" w:rsidR="00960D99" w:rsidRDefault="00960D99" w:rsidP="00863C07">
      <w:pPr>
        <w:spacing w:after="0" w:line="240" w:lineRule="auto"/>
      </w:pPr>
      <w:r>
        <w:separator/>
      </w:r>
    </w:p>
  </w:endnote>
  <w:endnote w:type="continuationSeparator" w:id="0">
    <w:p w14:paraId="49625D7B" w14:textId="77777777" w:rsidR="00960D99" w:rsidRDefault="00960D99" w:rsidP="00863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0E268" w14:textId="77777777" w:rsidR="00960D99" w:rsidRDefault="00960D99" w:rsidP="00863C07">
      <w:pPr>
        <w:spacing w:after="0" w:line="240" w:lineRule="auto"/>
      </w:pPr>
      <w:r>
        <w:separator/>
      </w:r>
    </w:p>
  </w:footnote>
  <w:footnote w:type="continuationSeparator" w:id="0">
    <w:p w14:paraId="6440E2BB" w14:textId="77777777" w:rsidR="00960D99" w:rsidRDefault="00960D99" w:rsidP="00863C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37BE4" w:rsidRPr="00337BE4" w14:paraId="764CEBA8" w14:textId="77777777" w:rsidTr="00C7604D">
      <w:trPr>
        <w:trHeight w:val="794"/>
      </w:trPr>
      <w:tc>
        <w:tcPr>
          <w:tcW w:w="2122" w:type="dxa"/>
          <w:vAlign w:val="center"/>
        </w:tcPr>
        <w:p w14:paraId="78DC01B4" w14:textId="77777777" w:rsidR="00337BE4" w:rsidRPr="00337BE4" w:rsidRDefault="00337BE4" w:rsidP="00337BE4">
          <w:pPr>
            <w:tabs>
              <w:tab w:val="center" w:pos="4536"/>
              <w:tab w:val="right" w:pos="9072"/>
            </w:tabs>
            <w:rPr>
              <w:rFonts w:ascii="Times New Roman" w:hAnsi="Times New Roman" w:cs="Times New Roman"/>
              <w:sz w:val="24"/>
              <w:szCs w:val="24"/>
            </w:rPr>
          </w:pPr>
          <w:r w:rsidRPr="00337BE4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 wp14:anchorId="7FF97394" wp14:editId="1FD3F62B">
                <wp:extent cx="1028700" cy="409575"/>
                <wp:effectExtent l="0" t="0" r="0" b="0"/>
                <wp:docPr id="1775869099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37BE4">
            <w:rPr>
              <w:rFonts w:ascii="Times New Roman" w:hAnsi="Times New Roman" w:cs="Times New Roman"/>
              <w:sz w:val="24"/>
              <w:szCs w:val="24"/>
            </w:rPr>
            <w:t xml:space="preserve">  </w:t>
          </w:r>
          <w:r w:rsidRPr="00337BE4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s">
                <w:drawing>
                  <wp:inline distT="0" distB="0" distL="0" distR="0" wp14:anchorId="21979DC6" wp14:editId="508C79B7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39E41D2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2B3A4A9B" w14:textId="77777777" w:rsidR="00337BE4" w:rsidRPr="00CD4C79" w:rsidRDefault="00337BE4" w:rsidP="00337BE4">
          <w:pPr>
            <w:tabs>
              <w:tab w:val="center" w:pos="4536"/>
              <w:tab w:val="right" w:pos="9072"/>
            </w:tabs>
            <w:rPr>
              <w:rFonts w:ascii="Times New Roman" w:hAnsi="Times New Roman" w:cs="Times New Roman"/>
              <w:sz w:val="20"/>
              <w:szCs w:val="20"/>
            </w:rPr>
          </w:pPr>
          <w:r w:rsidRPr="00CD4C79">
            <w:rPr>
              <w:rFonts w:ascii="Times New Roman" w:hAnsi="Times New Roman" w:cs="Times New Roman"/>
              <w:sz w:val="20"/>
              <w:szCs w:val="20"/>
            </w:rPr>
            <w:t>WOJEWÓDZKI OŚRODEK MEDYCYNY PRACY W KIELCACH</w:t>
          </w:r>
        </w:p>
      </w:tc>
    </w:tr>
  </w:tbl>
  <w:p w14:paraId="734C0E81" w14:textId="5B746785" w:rsidR="00E932AF" w:rsidRPr="00B61E2E" w:rsidRDefault="00E932AF" w:rsidP="00E932AF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B61E2E">
      <w:rPr>
        <w:rFonts w:ascii="Times New Roman" w:hAnsi="Times New Roman" w:cs="Times New Roman"/>
        <w:sz w:val="24"/>
        <w:szCs w:val="24"/>
      </w:rPr>
      <w:t>Załącznik Nr 3 do Umowy……………/2026r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07"/>
    <w:rsid w:val="00006F7C"/>
    <w:rsid w:val="00014023"/>
    <w:rsid w:val="00037FF2"/>
    <w:rsid w:val="0004111C"/>
    <w:rsid w:val="00060F8A"/>
    <w:rsid w:val="00073A32"/>
    <w:rsid w:val="000813B5"/>
    <w:rsid w:val="00083BE4"/>
    <w:rsid w:val="000C3E27"/>
    <w:rsid w:val="000D2304"/>
    <w:rsid w:val="000E0085"/>
    <w:rsid w:val="000E629A"/>
    <w:rsid w:val="00101879"/>
    <w:rsid w:val="001374DF"/>
    <w:rsid w:val="00152318"/>
    <w:rsid w:val="00153830"/>
    <w:rsid w:val="001917C6"/>
    <w:rsid w:val="001B0664"/>
    <w:rsid w:val="001B3DBE"/>
    <w:rsid w:val="002660C0"/>
    <w:rsid w:val="002A48FA"/>
    <w:rsid w:val="002D4575"/>
    <w:rsid w:val="00312260"/>
    <w:rsid w:val="00337BE4"/>
    <w:rsid w:val="003475A2"/>
    <w:rsid w:val="00357235"/>
    <w:rsid w:val="00360E33"/>
    <w:rsid w:val="003A3E3A"/>
    <w:rsid w:val="003B504B"/>
    <w:rsid w:val="003B5E2C"/>
    <w:rsid w:val="003C6137"/>
    <w:rsid w:val="003E2FBD"/>
    <w:rsid w:val="00465A97"/>
    <w:rsid w:val="004C1CCC"/>
    <w:rsid w:val="004D2285"/>
    <w:rsid w:val="00523DA1"/>
    <w:rsid w:val="00545DD4"/>
    <w:rsid w:val="00657E56"/>
    <w:rsid w:val="006923F9"/>
    <w:rsid w:val="006D3B65"/>
    <w:rsid w:val="00700BDB"/>
    <w:rsid w:val="007231E8"/>
    <w:rsid w:val="00776627"/>
    <w:rsid w:val="007A2294"/>
    <w:rsid w:val="007C1FD7"/>
    <w:rsid w:val="00845B7A"/>
    <w:rsid w:val="00863C07"/>
    <w:rsid w:val="00876B03"/>
    <w:rsid w:val="008B26E1"/>
    <w:rsid w:val="008C1D7F"/>
    <w:rsid w:val="008D26D6"/>
    <w:rsid w:val="008D3C6C"/>
    <w:rsid w:val="008E5EC8"/>
    <w:rsid w:val="008F787E"/>
    <w:rsid w:val="009459B4"/>
    <w:rsid w:val="00960D99"/>
    <w:rsid w:val="009640C9"/>
    <w:rsid w:val="00967A2D"/>
    <w:rsid w:val="00971DE7"/>
    <w:rsid w:val="00987233"/>
    <w:rsid w:val="009A1C07"/>
    <w:rsid w:val="009F3D27"/>
    <w:rsid w:val="00A15475"/>
    <w:rsid w:val="00A157A9"/>
    <w:rsid w:val="00A47537"/>
    <w:rsid w:val="00AA12B3"/>
    <w:rsid w:val="00AA5CE3"/>
    <w:rsid w:val="00AD1EE5"/>
    <w:rsid w:val="00B0705E"/>
    <w:rsid w:val="00B07A39"/>
    <w:rsid w:val="00B36D29"/>
    <w:rsid w:val="00B36EF6"/>
    <w:rsid w:val="00B61E2E"/>
    <w:rsid w:val="00B93796"/>
    <w:rsid w:val="00C168A0"/>
    <w:rsid w:val="00C37F6C"/>
    <w:rsid w:val="00C5052F"/>
    <w:rsid w:val="00CD4B43"/>
    <w:rsid w:val="00CD4C79"/>
    <w:rsid w:val="00E22763"/>
    <w:rsid w:val="00E80CEF"/>
    <w:rsid w:val="00E932AF"/>
    <w:rsid w:val="00EA3C46"/>
    <w:rsid w:val="00EF1555"/>
    <w:rsid w:val="00F74897"/>
    <w:rsid w:val="00F91624"/>
    <w:rsid w:val="00FD375E"/>
    <w:rsid w:val="00FE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BB585"/>
  <w15:docId w15:val="{77073BAD-52AF-4F15-90B0-555FE0F1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C07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3C07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3C07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3C07"/>
    <w:rPr>
      <w:rFonts w:asciiTheme="minorHAnsi" w:hAnsiTheme="minorHAnsi" w:cstheme="minorBidi"/>
      <w:sz w:val="22"/>
      <w:szCs w:val="22"/>
    </w:rPr>
  </w:style>
  <w:style w:type="table" w:customStyle="1" w:styleId="Tabela-Siatka1">
    <w:name w:val="Tabela - Siatka1"/>
    <w:basedOn w:val="Standardowy"/>
    <w:next w:val="Tabela-Siatka"/>
    <w:rsid w:val="00337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Dariusz Szczepańczyk</cp:lastModifiedBy>
  <cp:revision>40</cp:revision>
  <cp:lastPrinted>2026-05-04T10:47:00Z</cp:lastPrinted>
  <dcterms:created xsi:type="dcterms:W3CDTF">2020-01-20T10:22:00Z</dcterms:created>
  <dcterms:modified xsi:type="dcterms:W3CDTF">2026-05-04T13:00:00Z</dcterms:modified>
</cp:coreProperties>
</file>