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7285A" w14:textId="77777777" w:rsidR="00D523F6" w:rsidRPr="00FE6238" w:rsidRDefault="00042CCD" w:rsidP="00FE6238">
      <w:pPr>
        <w:spacing w:line="276" w:lineRule="auto"/>
        <w:jc w:val="right"/>
        <w:rPr>
          <w:rFonts w:ascii="Times New Roman" w:hAnsi="Times New Roman" w:cs="Times New Roman"/>
        </w:rPr>
      </w:pPr>
      <w:r w:rsidRPr="00FE6238">
        <w:rPr>
          <w:rFonts w:ascii="Times New Roman" w:hAnsi="Times New Roman" w:cs="Times New Roman"/>
        </w:rPr>
        <w:t>Załącznik nr 4 do SWKO</w:t>
      </w:r>
    </w:p>
    <w:p w14:paraId="1353DE50" w14:textId="77777777" w:rsidR="00D523F6" w:rsidRPr="00FE6238" w:rsidRDefault="00042CCD" w:rsidP="00FE623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E6238">
        <w:rPr>
          <w:rFonts w:ascii="Times New Roman" w:hAnsi="Times New Roman" w:cs="Times New Roman"/>
          <w:b/>
          <w:bCs/>
        </w:rPr>
        <w:t>KLAUZULA INFORMACYJNA</w:t>
      </w:r>
    </w:p>
    <w:p w14:paraId="13845FD5" w14:textId="77777777" w:rsidR="00D523F6" w:rsidRPr="00FE6238" w:rsidRDefault="00042CCD" w:rsidP="00FE6238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E6238">
        <w:rPr>
          <w:rFonts w:ascii="Times New Roman" w:hAnsi="Times New Roman" w:cs="Times New Roman"/>
          <w:b/>
          <w:bCs/>
        </w:rPr>
        <w:t>DOTYCZĄCA PRZETWARZANIA DANYCH OSOBOWYCH KLIENTÓW I KONTRAHENTÓW WSPÓŁPRACUJĄCYCH WOMP W KIELCACH</w:t>
      </w:r>
    </w:p>
    <w:p w14:paraId="585D2DC4" w14:textId="77777777" w:rsidR="00D523F6" w:rsidRPr="00FE6238" w:rsidRDefault="00042CCD" w:rsidP="00FE623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E6238">
        <w:rPr>
          <w:rFonts w:ascii="Times New Roman" w:hAnsi="Times New Roman" w:cs="Times New Roman"/>
        </w:rPr>
        <w:t>W nawiązaniu do prowadzonego postępowania oraz w związku z wprowadzeniem nowych przepisów dotyczących danych osobowych (RODO) informuję co następuje:</w:t>
      </w:r>
    </w:p>
    <w:p w14:paraId="09B1ABAC" w14:textId="77777777" w:rsidR="00D523F6" w:rsidRPr="00FE6238" w:rsidRDefault="00D523F6" w:rsidP="00FE6238">
      <w:pPr>
        <w:spacing w:after="0" w:line="276" w:lineRule="auto"/>
        <w:rPr>
          <w:rFonts w:ascii="Times New Roman" w:hAnsi="Times New Roman" w:cs="Times New Roman"/>
          <w:b/>
        </w:rPr>
      </w:pPr>
    </w:p>
    <w:p w14:paraId="00139571" w14:textId="6EA86141" w:rsidR="00D523F6" w:rsidRPr="00FE6238" w:rsidRDefault="00042CCD" w:rsidP="00FE623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FE6238">
        <w:rPr>
          <w:rFonts w:ascii="Times New Roman" w:eastAsia="Times New Roman" w:hAnsi="Times New Roman" w:cs="Times New Roman"/>
          <w:lang w:eastAsia="pl-PL"/>
        </w:rPr>
        <w:t xml:space="preserve">Zgodnie z art. 13 ust. 1 i 2 </w:t>
      </w:r>
      <w:r w:rsidRPr="00FE6238">
        <w:rPr>
          <w:rFonts w:ascii="Times New Roman" w:hAnsi="Times New Roman" w:cs="Times New Roman"/>
        </w:rPr>
        <w:t>rozporządzenia Parlamentu Europejskiego i Rady (UE) 2016/679 z dnia 27 kwietnia 2016</w:t>
      </w:r>
      <w:r w:rsidR="001C5721" w:rsidRPr="00FE6238">
        <w:rPr>
          <w:rFonts w:ascii="Times New Roman" w:hAnsi="Times New Roman" w:cs="Times New Roman"/>
        </w:rPr>
        <w:t xml:space="preserve"> </w:t>
      </w:r>
      <w:r w:rsidRPr="00FE6238">
        <w:rPr>
          <w:rFonts w:ascii="Times New Roman" w:hAnsi="Times New Roman" w:cs="Times New Roman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FE6238">
        <w:rPr>
          <w:rFonts w:ascii="Times New Roman" w:eastAsia="Times New Roman" w:hAnsi="Times New Roman" w:cs="Times New Roman"/>
          <w:lang w:eastAsia="pl-PL"/>
        </w:rPr>
        <w:t xml:space="preserve">dalej „RODO”, informuję, że: </w:t>
      </w:r>
    </w:p>
    <w:p w14:paraId="0A58CD1F" w14:textId="77777777" w:rsidR="00D523F6" w:rsidRPr="00FE6238" w:rsidRDefault="00042CCD" w:rsidP="00FE6238">
      <w:pPr>
        <w:pStyle w:val="Akapitzlist"/>
        <w:numPr>
          <w:ilvl w:val="0"/>
          <w:numId w:val="1"/>
        </w:numPr>
        <w:spacing w:after="0" w:line="276" w:lineRule="auto"/>
        <w:ind w:left="567" w:hanging="425"/>
        <w:jc w:val="both"/>
        <w:rPr>
          <w:rFonts w:ascii="Times New Roman" w:hAnsi="Times New Roman" w:cs="Times New Roman"/>
          <w:i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 xml:space="preserve">administratorem Pani/Pana danych osobowych jest: </w:t>
      </w:r>
      <w:r w:rsidRPr="00FE6238">
        <w:rPr>
          <w:rFonts w:ascii="Times New Roman" w:hAnsi="Times New Roman" w:cs="Times New Roman"/>
          <w:b/>
          <w:lang w:eastAsia="pl-PL"/>
        </w:rPr>
        <w:t>Wojewódzki Ośrodek Medycyny Pracy w Kielcach, 25-663 Kielce, ul. Karola Olszewskiego 2A</w:t>
      </w:r>
      <w:r w:rsidRPr="00FE6238">
        <w:rPr>
          <w:rFonts w:ascii="Times New Roman" w:hAnsi="Times New Roman" w:cs="Times New Roman"/>
          <w:i/>
        </w:rPr>
        <w:t>;</w:t>
      </w:r>
    </w:p>
    <w:p w14:paraId="0BC1D32A" w14:textId="77777777" w:rsidR="00D523F6" w:rsidRPr="00FE6238" w:rsidRDefault="00042CCD" w:rsidP="00FE6238">
      <w:pPr>
        <w:pStyle w:val="Akapitzlist"/>
        <w:numPr>
          <w:ilvl w:val="0"/>
          <w:numId w:val="2"/>
        </w:numPr>
        <w:spacing w:after="0" w:line="276" w:lineRule="auto"/>
        <w:ind w:left="567" w:hanging="426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 xml:space="preserve">Administrator wyznaczył </w:t>
      </w:r>
      <w:r w:rsidRPr="00FE6238">
        <w:rPr>
          <w:rFonts w:ascii="Times New Roman" w:hAnsi="Times New Roman" w:cs="Times New Roman"/>
          <w:b/>
          <w:lang w:eastAsia="pl-PL"/>
        </w:rPr>
        <w:t>Inspektora Ochrony Danych</w:t>
      </w:r>
      <w:r w:rsidRPr="00FE6238">
        <w:rPr>
          <w:rFonts w:ascii="Times New Roman" w:hAnsi="Times New Roman" w:cs="Times New Roman"/>
          <w:lang w:eastAsia="pl-PL"/>
        </w:rPr>
        <w:t xml:space="preserve">, z którym może się Pani/Pan skontaktować w sprawach związanych z ochroną danych osobowych w następujący sposób: </w:t>
      </w:r>
    </w:p>
    <w:p w14:paraId="25CEBC88" w14:textId="77777777" w:rsidR="00D523F6" w:rsidRPr="00FE6238" w:rsidRDefault="00042CCD" w:rsidP="00FE6238">
      <w:pPr>
        <w:pStyle w:val="Akapitzlist"/>
        <w:numPr>
          <w:ilvl w:val="1"/>
          <w:numId w:val="2"/>
        </w:numPr>
        <w:spacing w:after="0" w:line="276" w:lineRule="auto"/>
        <w:ind w:left="1134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 xml:space="preserve">pod adresem poczty </w:t>
      </w:r>
      <w:proofErr w:type="gramStart"/>
      <w:r w:rsidRPr="00FE6238">
        <w:rPr>
          <w:rFonts w:ascii="Times New Roman" w:hAnsi="Times New Roman" w:cs="Times New Roman"/>
          <w:lang w:eastAsia="pl-PL"/>
        </w:rPr>
        <w:t>elektronicznej:</w:t>
      </w:r>
      <w:r w:rsidRPr="00FE6238">
        <w:rPr>
          <w:rFonts w:ascii="Times New Roman" w:eastAsia="Calibri" w:hAnsi="Times New Roman" w:cs="Times New Roman"/>
          <w:b/>
        </w:rPr>
        <w:t>iod@womp.com.pl</w:t>
      </w:r>
      <w:proofErr w:type="gramEnd"/>
      <w:r w:rsidRPr="00FE6238">
        <w:rPr>
          <w:rFonts w:ascii="Times New Roman" w:hAnsi="Times New Roman" w:cs="Times New Roman"/>
        </w:rPr>
        <w:t>;</w:t>
      </w:r>
      <w:r w:rsidRPr="00FE6238">
        <w:rPr>
          <w:rFonts w:ascii="Times New Roman" w:hAnsi="Times New Roman" w:cs="Times New Roman"/>
          <w:b/>
        </w:rPr>
        <w:t xml:space="preserve"> </w:t>
      </w:r>
    </w:p>
    <w:p w14:paraId="07237FA0" w14:textId="77777777" w:rsidR="00D523F6" w:rsidRPr="00FE6238" w:rsidRDefault="00042CCD" w:rsidP="00FE6238">
      <w:pPr>
        <w:pStyle w:val="Akapitzlist"/>
        <w:numPr>
          <w:ilvl w:val="1"/>
          <w:numId w:val="2"/>
        </w:numPr>
        <w:spacing w:after="0" w:line="276" w:lineRule="auto"/>
        <w:ind w:left="1134" w:hanging="357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</w:rPr>
        <w:t>pisemnie na adres siedziby Administratora;</w:t>
      </w:r>
    </w:p>
    <w:p w14:paraId="77E3D2B2" w14:textId="59BFE5D3" w:rsidR="00D523F6" w:rsidRPr="00FE6238" w:rsidRDefault="00042CCD" w:rsidP="00FE6238">
      <w:pPr>
        <w:pStyle w:val="Akapitzlist"/>
        <w:numPr>
          <w:ilvl w:val="0"/>
          <w:numId w:val="2"/>
        </w:numPr>
        <w:spacing w:after="0" w:line="276" w:lineRule="auto"/>
        <w:ind w:left="567" w:hanging="426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 xml:space="preserve">Pani/Pana dane osobowe przetwarzane będą na podstawie na podstawie art. 254 pkt. 4 Ustawy z dnia z dnia 27 sierpnia 2009 r. o finansach publicznych, Ustawy z dnia 23 kwietnia 1964 r. Kodeks cywilny w zakresie dot. zawierania umów w celu związanym z </w:t>
      </w:r>
      <w:r w:rsidR="001C5721" w:rsidRPr="00FE6238">
        <w:rPr>
          <w:rFonts w:ascii="Times New Roman" w:hAnsi="Times New Roman" w:cs="Times New Roman"/>
          <w:lang w:eastAsia="pl-PL"/>
        </w:rPr>
        <w:t>konkursem</w:t>
      </w:r>
      <w:r w:rsidRPr="00FE6238">
        <w:rPr>
          <w:rFonts w:ascii="Times New Roman" w:hAnsi="Times New Roman" w:cs="Times New Roman"/>
          <w:lang w:eastAsia="pl-PL"/>
        </w:rPr>
        <w:t xml:space="preserve"> </w:t>
      </w:r>
      <w:r w:rsidRPr="00FE6238">
        <w:rPr>
          <w:rFonts w:ascii="Times New Roman" w:hAnsi="Times New Roman" w:cs="Times New Roman"/>
        </w:rPr>
        <w:t xml:space="preserve">na: </w:t>
      </w:r>
      <w:r w:rsidR="001C5721" w:rsidRPr="00FE6238">
        <w:rPr>
          <w:rFonts w:ascii="Times New Roman" w:hAnsi="Times New Roman" w:cs="Times New Roman"/>
        </w:rPr>
        <w:t xml:space="preserve">udzielanie świadczeń zdrowotnych </w:t>
      </w:r>
      <w:r w:rsidR="00BF4AAA" w:rsidRPr="00BF4AAA">
        <w:rPr>
          <w:rFonts w:ascii="Times New Roman" w:hAnsi="Times New Roman" w:cs="Times New Roman"/>
        </w:rPr>
        <w:t xml:space="preserve">przez </w:t>
      </w:r>
      <w:r w:rsidR="00991317" w:rsidRPr="00991317">
        <w:rPr>
          <w:rFonts w:ascii="Times New Roman" w:hAnsi="Times New Roman" w:cs="Times New Roman"/>
        </w:rPr>
        <w:t>lekarza specjalistę w dziedzinie medycyna pracy na rzecz Wojewódzkiego Ośrodka Medycyny Pracy w Kielcach</w:t>
      </w:r>
      <w:r w:rsidRPr="00FE6238">
        <w:rPr>
          <w:rFonts w:ascii="Times New Roman" w:hAnsi="Times New Roman" w:cs="Times New Roman"/>
        </w:rPr>
        <w:t xml:space="preserve">.  </w:t>
      </w:r>
    </w:p>
    <w:p w14:paraId="7A16F1FE" w14:textId="72454164" w:rsidR="00D523F6" w:rsidRPr="00FE6238" w:rsidRDefault="00042CCD" w:rsidP="00FE6238">
      <w:pPr>
        <w:pStyle w:val="Akapitzlist"/>
        <w:numPr>
          <w:ilvl w:val="0"/>
          <w:numId w:val="2"/>
        </w:numPr>
        <w:spacing w:after="0" w:line="276" w:lineRule="auto"/>
        <w:ind w:left="567" w:hanging="426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>Odbiorcami Pani/Pana danych będą: podmioty i organy, którym Administrator jest zobowiązany lub upoważniony udostępnić dane osobowe na podstawie powszechnie obowiązujących przepisów prawa oraz podmioty, które na podstawie stosownych umów przetwarzają dane osobowe powierzone do przetwarzania przez Administratora w związku z realizacją usług niezbędnych do prawidłowego funkcjonowania Administratora;</w:t>
      </w:r>
    </w:p>
    <w:p w14:paraId="5D4E9CE0" w14:textId="27A402F4" w:rsidR="00D523F6" w:rsidRPr="00FE6238" w:rsidRDefault="00042CCD" w:rsidP="00FE6238">
      <w:pPr>
        <w:pStyle w:val="Akapitzlist"/>
        <w:numPr>
          <w:ilvl w:val="0"/>
          <w:numId w:val="2"/>
        </w:numPr>
        <w:spacing w:after="0" w:line="276" w:lineRule="auto"/>
        <w:ind w:left="567" w:hanging="426"/>
        <w:jc w:val="both"/>
        <w:rPr>
          <w:rFonts w:ascii="Times New Roman" w:hAnsi="Times New Roman" w:cs="Times New Roman"/>
          <w:b/>
          <w:i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2BE5241A" w14:textId="5A120C5A" w:rsidR="00D523F6" w:rsidRPr="00FE6238" w:rsidRDefault="00042CCD" w:rsidP="00FE6238">
      <w:pPr>
        <w:pStyle w:val="Akapitzlist"/>
        <w:numPr>
          <w:ilvl w:val="0"/>
          <w:numId w:val="2"/>
        </w:numPr>
        <w:spacing w:after="0" w:line="276" w:lineRule="auto"/>
        <w:ind w:left="567" w:hanging="426"/>
        <w:jc w:val="both"/>
        <w:rPr>
          <w:rFonts w:ascii="Times New Roman" w:hAnsi="Times New Roman" w:cs="Times New Roman"/>
          <w:b/>
          <w:i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 xml:space="preserve">Podanie danych ma charakter dobrowolny, jednak jest niezbędne do zawarcia umowy </w:t>
      </w:r>
      <w:r w:rsidR="00C13A80" w:rsidRPr="00FE6238">
        <w:rPr>
          <w:rFonts w:ascii="Times New Roman" w:hAnsi="Times New Roman" w:cs="Times New Roman"/>
          <w:lang w:eastAsia="pl-PL"/>
        </w:rPr>
        <w:br/>
      </w:r>
      <w:r w:rsidRPr="00FE6238">
        <w:rPr>
          <w:rFonts w:ascii="Times New Roman" w:hAnsi="Times New Roman" w:cs="Times New Roman"/>
          <w:lang w:eastAsia="pl-PL"/>
        </w:rPr>
        <w:t xml:space="preserve">w związku z udzieleniem zamówienia;  </w:t>
      </w:r>
    </w:p>
    <w:p w14:paraId="10A6D469" w14:textId="5D35CFA7" w:rsidR="00D523F6" w:rsidRPr="00FE6238" w:rsidRDefault="00042CCD" w:rsidP="00FE6238">
      <w:pPr>
        <w:pStyle w:val="Akapitzlist"/>
        <w:numPr>
          <w:ilvl w:val="0"/>
          <w:numId w:val="2"/>
        </w:numPr>
        <w:spacing w:after="0" w:line="276" w:lineRule="auto"/>
        <w:ind w:left="567" w:hanging="426"/>
        <w:jc w:val="both"/>
        <w:rPr>
          <w:rFonts w:ascii="Times New Roman" w:eastAsia="Calibri" w:hAnsi="Times New Roman" w:cs="Times New Roman"/>
        </w:rPr>
      </w:pPr>
      <w:r w:rsidRPr="00FE6238">
        <w:rPr>
          <w:rFonts w:ascii="Times New Roman" w:hAnsi="Times New Roman" w:cs="Times New Roman"/>
          <w:lang w:eastAsia="pl-PL"/>
        </w:rPr>
        <w:t xml:space="preserve">w odniesieniu do Pani/Pana danych osobowych decyzje nie będą podejmowane </w:t>
      </w:r>
      <w:r w:rsidR="00C13A80" w:rsidRPr="00FE6238">
        <w:rPr>
          <w:rFonts w:ascii="Times New Roman" w:hAnsi="Times New Roman" w:cs="Times New Roman"/>
          <w:lang w:eastAsia="pl-PL"/>
        </w:rPr>
        <w:br/>
      </w:r>
      <w:r w:rsidRPr="00FE6238">
        <w:rPr>
          <w:rFonts w:ascii="Times New Roman" w:hAnsi="Times New Roman" w:cs="Times New Roman"/>
          <w:lang w:eastAsia="pl-PL"/>
        </w:rPr>
        <w:t>w sposób zautomatyzowany, stosowanie do art. 22 RODO;</w:t>
      </w:r>
    </w:p>
    <w:p w14:paraId="6B2F8740" w14:textId="77777777" w:rsidR="00D523F6" w:rsidRPr="00FE6238" w:rsidRDefault="00042CCD" w:rsidP="00FE6238">
      <w:pPr>
        <w:pStyle w:val="Akapitzlist"/>
        <w:numPr>
          <w:ilvl w:val="0"/>
          <w:numId w:val="2"/>
        </w:numPr>
        <w:spacing w:after="0" w:line="276" w:lineRule="auto"/>
        <w:ind w:left="567" w:hanging="426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>posiada Pani/Pan:</w:t>
      </w:r>
    </w:p>
    <w:p w14:paraId="19648A8E" w14:textId="77777777" w:rsidR="00D523F6" w:rsidRPr="00FE6238" w:rsidRDefault="00042CCD" w:rsidP="00FE6238">
      <w:pPr>
        <w:pStyle w:val="Akapitzlist"/>
        <w:numPr>
          <w:ilvl w:val="0"/>
          <w:numId w:val="3"/>
        </w:numPr>
        <w:spacing w:after="0" w:line="276" w:lineRule="auto"/>
        <w:ind w:left="1134" w:hanging="283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>na podstawie art. 15 RODO prawo dostępu do danych osobowych Pani/Pana dotyczących;</w:t>
      </w:r>
    </w:p>
    <w:p w14:paraId="41241711" w14:textId="77777777" w:rsidR="00D523F6" w:rsidRPr="00FE6238" w:rsidRDefault="00042CCD" w:rsidP="00FE6238">
      <w:pPr>
        <w:pStyle w:val="Akapitzlist"/>
        <w:numPr>
          <w:ilvl w:val="0"/>
          <w:numId w:val="3"/>
        </w:numPr>
        <w:spacing w:after="0" w:line="276" w:lineRule="auto"/>
        <w:ind w:left="1134" w:hanging="283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>na podstawie art. 16 RODO prawo do sprostowania Pani/Pana danych osobowych;</w:t>
      </w:r>
    </w:p>
    <w:p w14:paraId="2095CAD5" w14:textId="77777777" w:rsidR="00D523F6" w:rsidRPr="00FE6238" w:rsidRDefault="00042CCD" w:rsidP="00FE6238">
      <w:pPr>
        <w:pStyle w:val="Akapitzlist"/>
        <w:numPr>
          <w:ilvl w:val="0"/>
          <w:numId w:val="3"/>
        </w:numPr>
        <w:spacing w:after="0" w:line="276" w:lineRule="auto"/>
        <w:ind w:left="1134" w:hanging="283"/>
        <w:jc w:val="both"/>
        <w:rPr>
          <w:rFonts w:ascii="Times New Roman" w:hAnsi="Times New Roman" w:cs="Times New Roman"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>na podstawie art. 18 RODO prawo żądania od administratora ograniczenia przetwarzania danych osobowych z zastrzeżeniem przypadków, o których mowa w art. 18 ust. 2 RODO;</w:t>
      </w:r>
    </w:p>
    <w:p w14:paraId="2D93172F" w14:textId="77777777" w:rsidR="00D523F6" w:rsidRPr="00FE6238" w:rsidRDefault="00042CCD" w:rsidP="00FE6238">
      <w:pPr>
        <w:pStyle w:val="Akapitzlist"/>
        <w:numPr>
          <w:ilvl w:val="0"/>
          <w:numId w:val="3"/>
        </w:numPr>
        <w:spacing w:after="0" w:line="276" w:lineRule="auto"/>
        <w:ind w:left="1134"/>
        <w:jc w:val="both"/>
        <w:rPr>
          <w:rFonts w:ascii="Times New Roman" w:hAnsi="Times New Roman" w:cs="Times New Roman"/>
          <w:bCs/>
          <w:i/>
          <w:lang w:eastAsia="pl-PL"/>
        </w:rPr>
      </w:pPr>
      <w:r w:rsidRPr="00FE6238">
        <w:rPr>
          <w:rFonts w:ascii="Times New Roman" w:hAnsi="Times New Roman" w:cs="Times New Roman"/>
          <w:bCs/>
          <w:lang w:eastAsia="pl-PL"/>
        </w:rPr>
        <w:t>na podstawie art. 21 RODO prawo sprzeciwu, wobec przetwarzania danych osobowych.</w:t>
      </w:r>
    </w:p>
    <w:p w14:paraId="6E3E2B3D" w14:textId="03873AE8" w:rsidR="00D523F6" w:rsidRPr="00FE6238" w:rsidRDefault="00042CCD" w:rsidP="00FE6238">
      <w:pPr>
        <w:pStyle w:val="Akapitzlist"/>
        <w:numPr>
          <w:ilvl w:val="0"/>
          <w:numId w:val="3"/>
        </w:numPr>
        <w:spacing w:after="0" w:line="276" w:lineRule="auto"/>
        <w:ind w:left="1134" w:hanging="283"/>
        <w:jc w:val="both"/>
        <w:rPr>
          <w:rFonts w:ascii="Times New Roman" w:hAnsi="Times New Roman" w:cs="Times New Roman"/>
          <w:i/>
          <w:lang w:eastAsia="pl-PL"/>
        </w:rPr>
      </w:pPr>
      <w:r w:rsidRPr="00FE6238">
        <w:rPr>
          <w:rFonts w:ascii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sectPr w:rsidR="00D523F6" w:rsidRPr="00FE6238" w:rsidSect="00B759E0">
      <w:headerReference w:type="default" r:id="rId7"/>
      <w:pgSz w:w="11906" w:h="16838"/>
      <w:pgMar w:top="1560" w:right="1417" w:bottom="851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84E33" w14:textId="77777777" w:rsidR="00B06689" w:rsidRDefault="00B06689" w:rsidP="00B759E0">
      <w:pPr>
        <w:spacing w:after="0" w:line="240" w:lineRule="auto"/>
      </w:pPr>
      <w:r>
        <w:separator/>
      </w:r>
    </w:p>
  </w:endnote>
  <w:endnote w:type="continuationSeparator" w:id="0">
    <w:p w14:paraId="774B8A65" w14:textId="77777777" w:rsidR="00B06689" w:rsidRDefault="00B06689" w:rsidP="00B75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EAC94" w14:textId="77777777" w:rsidR="00B06689" w:rsidRDefault="00B06689" w:rsidP="00B759E0">
      <w:pPr>
        <w:spacing w:after="0" w:line="240" w:lineRule="auto"/>
      </w:pPr>
      <w:r>
        <w:separator/>
      </w:r>
    </w:p>
  </w:footnote>
  <w:footnote w:type="continuationSeparator" w:id="0">
    <w:p w14:paraId="387A9EE6" w14:textId="77777777" w:rsidR="00B06689" w:rsidRDefault="00B06689" w:rsidP="00B75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2798A" w14:textId="77777777" w:rsidR="00991317" w:rsidRDefault="00991317"/>
  <w:tbl>
    <w:tblPr>
      <w:tblStyle w:val="Tabela-Siatka"/>
      <w:tblW w:w="58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690"/>
    </w:tblGrid>
    <w:tr w:rsidR="00991317" w:rsidRPr="00991317" w14:paraId="4439A4CF" w14:textId="77777777" w:rsidTr="00991317">
      <w:trPr>
        <w:trHeight w:val="794"/>
      </w:trPr>
      <w:tc>
        <w:tcPr>
          <w:tcW w:w="2122" w:type="dxa"/>
          <w:vAlign w:val="center"/>
        </w:tcPr>
        <w:p w14:paraId="130FA7AA" w14:textId="77777777" w:rsidR="00991317" w:rsidRPr="00991317" w:rsidRDefault="00991317" w:rsidP="00991317">
          <w:pPr>
            <w:spacing w:after="0" w:line="240" w:lineRule="auto"/>
            <w:jc w:val="center"/>
            <w:rPr>
              <w:rFonts w:ascii="Arial" w:hAnsi="Arial" w:cs="Arial"/>
              <w:color w:val="595959"/>
              <w:sz w:val="30"/>
              <w:szCs w:val="30"/>
            </w:rPr>
          </w:pPr>
          <w:r w:rsidRPr="00991317">
            <w:rPr>
              <w:noProof/>
              <w:sz w:val="24"/>
              <w:szCs w:val="24"/>
            </w:rPr>
            <w:drawing>
              <wp:inline distT="0" distB="0" distL="0" distR="0" wp14:anchorId="72747AAE" wp14:editId="79934B1C">
                <wp:extent cx="1028700" cy="409575"/>
                <wp:effectExtent l="0" t="0" r="0" b="0"/>
                <wp:docPr id="1140381127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991317">
            <w:rPr>
              <w:rFonts w:ascii="Arial" w:hAnsi="Arial" w:cs="Arial"/>
              <w:color w:val="595959"/>
              <w:sz w:val="30"/>
              <w:szCs w:val="30"/>
            </w:rPr>
            <w:t xml:space="preserve">  </w:t>
          </w:r>
          <w:r w:rsidRPr="00991317">
            <w:rPr>
              <w:noProof/>
              <w:sz w:val="24"/>
              <w:szCs w:val="24"/>
            </w:rPr>
            <mc:AlternateContent>
              <mc:Choice Requires="wps">
                <w:drawing>
                  <wp:inline distT="0" distB="0" distL="0" distR="0" wp14:anchorId="22B57293" wp14:editId="25F93F8E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739168E2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690" w:type="dxa"/>
          <w:vAlign w:val="center"/>
        </w:tcPr>
        <w:p w14:paraId="07B132E0" w14:textId="77777777" w:rsidR="00991317" w:rsidRDefault="00991317" w:rsidP="00991317">
          <w:pPr>
            <w:spacing w:after="0" w:line="240" w:lineRule="auto"/>
            <w:ind w:right="425"/>
            <w:rPr>
              <w:rFonts w:ascii="Arial" w:hAnsi="Arial" w:cs="Arial"/>
            </w:rPr>
          </w:pPr>
          <w:r w:rsidRPr="00991317">
            <w:rPr>
              <w:rFonts w:ascii="Arial" w:hAnsi="Arial" w:cs="Arial"/>
            </w:rPr>
            <w:t xml:space="preserve">WOJEWÓDZKI OŚRODEK </w:t>
          </w:r>
        </w:p>
        <w:p w14:paraId="5A9FEC50" w14:textId="188028FD" w:rsidR="00991317" w:rsidRPr="00991317" w:rsidRDefault="00991317" w:rsidP="00991317">
          <w:pPr>
            <w:tabs>
              <w:tab w:val="left" w:pos="2985"/>
            </w:tabs>
            <w:spacing w:after="0" w:line="240" w:lineRule="auto"/>
            <w:ind w:right="425"/>
            <w:rPr>
              <w:rFonts w:ascii="Arial" w:hAnsi="Arial" w:cs="Arial"/>
              <w:color w:val="595959"/>
            </w:rPr>
          </w:pPr>
          <w:r w:rsidRPr="00991317">
            <w:rPr>
              <w:rFonts w:ascii="Arial" w:hAnsi="Arial" w:cs="Arial"/>
            </w:rPr>
            <w:t>MEDYCYNY PRACY W KIELCACH</w:t>
          </w:r>
        </w:p>
      </w:tc>
    </w:tr>
  </w:tbl>
  <w:p w14:paraId="3E9AB042" w14:textId="1EEB5B33" w:rsidR="00B759E0" w:rsidRPr="00991317" w:rsidRDefault="00991317" w:rsidP="00991317">
    <w:pPr>
      <w:pStyle w:val="Nagwek"/>
      <w:tabs>
        <w:tab w:val="left" w:pos="1050"/>
      </w:tabs>
      <w:rPr>
        <w:rFonts w:hint="eastAsia"/>
        <w:sz w:val="16"/>
        <w:szCs w:val="16"/>
      </w:rPr>
    </w:pPr>
    <w:r>
      <w:rPr>
        <w:rFonts w:hint="eastAsi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60B52"/>
    <w:multiLevelType w:val="multilevel"/>
    <w:tmpl w:val="E40C2E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6596AD0"/>
    <w:multiLevelType w:val="multilevel"/>
    <w:tmpl w:val="F9549A3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EAD0957"/>
    <w:multiLevelType w:val="multilevel"/>
    <w:tmpl w:val="0B2AA1EC"/>
    <w:lvl w:ilvl="0">
      <w:start w:val="1"/>
      <w:numFmt w:val="bullet"/>
      <w:lvlText w:val=""/>
      <w:lvlJc w:val="left"/>
      <w:pPr>
        <w:tabs>
          <w:tab w:val="num" w:pos="0"/>
        </w:tabs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9862A31"/>
    <w:multiLevelType w:val="multilevel"/>
    <w:tmpl w:val="AA7262C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517039309">
    <w:abstractNumId w:val="3"/>
  </w:num>
  <w:num w:numId="2" w16cid:durableId="2025745449">
    <w:abstractNumId w:val="1"/>
  </w:num>
  <w:num w:numId="3" w16cid:durableId="67576625">
    <w:abstractNumId w:val="2"/>
  </w:num>
  <w:num w:numId="4" w16cid:durableId="455562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3F6"/>
    <w:rsid w:val="00013FFB"/>
    <w:rsid w:val="00042CCD"/>
    <w:rsid w:val="000A7945"/>
    <w:rsid w:val="001A1240"/>
    <w:rsid w:val="001C5721"/>
    <w:rsid w:val="001E4ACD"/>
    <w:rsid w:val="003960AF"/>
    <w:rsid w:val="004275C4"/>
    <w:rsid w:val="004927A6"/>
    <w:rsid w:val="00514DB4"/>
    <w:rsid w:val="00651811"/>
    <w:rsid w:val="006B338A"/>
    <w:rsid w:val="00752399"/>
    <w:rsid w:val="00755D2C"/>
    <w:rsid w:val="00880DC2"/>
    <w:rsid w:val="008E1E45"/>
    <w:rsid w:val="00991317"/>
    <w:rsid w:val="009A6523"/>
    <w:rsid w:val="009E0324"/>
    <w:rsid w:val="00A67194"/>
    <w:rsid w:val="00B06689"/>
    <w:rsid w:val="00B35347"/>
    <w:rsid w:val="00B759E0"/>
    <w:rsid w:val="00BF4AAA"/>
    <w:rsid w:val="00C13A80"/>
    <w:rsid w:val="00C764BC"/>
    <w:rsid w:val="00D523F6"/>
    <w:rsid w:val="00DD250C"/>
    <w:rsid w:val="00E821E5"/>
    <w:rsid w:val="00EC084C"/>
    <w:rsid w:val="00FE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F4707"/>
  <w15:docId w15:val="{942865C7-4C18-4003-B350-588F31BD5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541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C541A1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qFormat/>
    <w:locked/>
    <w:rsid w:val="007F64D1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C541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759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59E0"/>
  </w:style>
  <w:style w:type="table" w:styleId="Tabela-Siatka">
    <w:name w:val="Table Grid"/>
    <w:basedOn w:val="Standardowy"/>
    <w:uiPriority w:val="39"/>
    <w:rsid w:val="00991317"/>
    <w:pPr>
      <w:suppressAutoHyphens w:val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Trojak-Duda Adrianna</dc:creator>
  <dc:description/>
  <cp:lastModifiedBy>Dariusz Szczepańczyk</cp:lastModifiedBy>
  <cp:revision>2</cp:revision>
  <cp:lastPrinted>2026-04-15T09:23:00Z</cp:lastPrinted>
  <dcterms:created xsi:type="dcterms:W3CDTF">2026-05-11T05:03:00Z</dcterms:created>
  <dcterms:modified xsi:type="dcterms:W3CDTF">2026-05-11T05:03:00Z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