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6B6C9E23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938F1">
              <w:rPr>
                <w:rFonts w:ascii="Arial" w:hAnsi="Arial" w:cs="Arial"/>
                <w:sz w:val="22"/>
                <w:szCs w:val="22"/>
              </w:rPr>
              <w:t>zestawów komputerowych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B833AB">
              <w:rPr>
                <w:rFonts w:ascii="Arial" w:hAnsi="Arial" w:cs="Arial"/>
                <w:sz w:val="22"/>
                <w:szCs w:val="22"/>
              </w:rPr>
              <w:t>w roku 20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B1AC3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1DC5D250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7515D6">
      <w:rPr>
        <w:rFonts w:ascii="Arial" w:hAnsi="Arial" w:cs="Arial"/>
        <w:sz w:val="18"/>
        <w:szCs w:val="18"/>
      </w:rPr>
      <w:t>1</w:t>
    </w:r>
    <w:r w:rsidR="00A938F1">
      <w:rPr>
        <w:rFonts w:ascii="Arial" w:hAnsi="Arial" w:cs="Arial"/>
        <w:sz w:val="18"/>
        <w:szCs w:val="18"/>
      </w:rPr>
      <w:t>43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7515D6"/>
    <w:rsid w:val="00824538"/>
    <w:rsid w:val="00857B93"/>
    <w:rsid w:val="00A74CC5"/>
    <w:rsid w:val="00A938F1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309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3</cp:revision>
  <cp:lastPrinted>2023-11-30T07:51:00Z</cp:lastPrinted>
  <dcterms:created xsi:type="dcterms:W3CDTF">2023-11-23T09:55:00Z</dcterms:created>
  <dcterms:modified xsi:type="dcterms:W3CDTF">2023-11-30T07:52:00Z</dcterms:modified>
</cp:coreProperties>
</file>