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2041A275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1F89">
              <w:rPr>
                <w:rFonts w:ascii="Arial" w:hAnsi="Arial" w:cs="Arial"/>
                <w:sz w:val="22"/>
                <w:szCs w:val="22"/>
              </w:rPr>
              <w:t>usługę pełnienia funkcji Inspektora Ochrony Danych w WOMP w Kielcach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626061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605C9814" w14:textId="77777777" w:rsidR="00626061" w:rsidRPr="00391988" w:rsidRDefault="00626061" w:rsidP="0062606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391988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91988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391988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391988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391988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78C3719F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7515D6">
      <w:rPr>
        <w:rFonts w:ascii="Arial" w:hAnsi="Arial" w:cs="Arial"/>
        <w:sz w:val="18"/>
        <w:szCs w:val="18"/>
      </w:rPr>
      <w:t>1</w:t>
    </w:r>
    <w:r w:rsidR="003B1F89">
      <w:rPr>
        <w:rFonts w:ascii="Arial" w:hAnsi="Arial" w:cs="Arial"/>
        <w:sz w:val="18"/>
        <w:szCs w:val="18"/>
      </w:rPr>
      <w:t>44</w:t>
    </w:r>
    <w:r>
      <w:rPr>
        <w:rFonts w:ascii="Arial" w:hAnsi="Arial" w:cs="Arial"/>
        <w:sz w:val="18"/>
        <w:szCs w:val="18"/>
      </w:rPr>
      <w:t>/2</w:t>
    </w:r>
    <w:r w:rsidR="00DB1AC3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C3D6E"/>
    <w:rsid w:val="001D42A4"/>
    <w:rsid w:val="00252157"/>
    <w:rsid w:val="00291FF6"/>
    <w:rsid w:val="003B1F89"/>
    <w:rsid w:val="00434A05"/>
    <w:rsid w:val="00626061"/>
    <w:rsid w:val="007515D6"/>
    <w:rsid w:val="00824538"/>
    <w:rsid w:val="00857B93"/>
    <w:rsid w:val="00A74CC5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72B68-5DEF-4E91-88A6-457B6828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311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2021-02-18T11:36:00Z</cp:lastPrinted>
  <dcterms:created xsi:type="dcterms:W3CDTF">2023-12-15T07:10:00Z</dcterms:created>
  <dcterms:modified xsi:type="dcterms:W3CDTF">2023-12-15T07:10:00Z</dcterms:modified>
</cp:coreProperties>
</file>