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0CD43" w14:textId="6D53D3F5" w:rsidR="001D42A4" w:rsidRPr="003C06E3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3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Default="001D42A4" w:rsidP="00B72F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69EB" w:rsidRDefault="001D42A4" w:rsidP="00B72FE3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413FA89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6803AD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AD12C9" w:rsidRDefault="001D42A4" w:rsidP="00B72FE3"/>
          <w:p w14:paraId="064DE628" w14:textId="25ADB907" w:rsidR="001D42A4" w:rsidRDefault="001D42A4" w:rsidP="00B72FE3">
            <w:pPr>
              <w:jc w:val="center"/>
              <w:rPr>
                <w:rFonts w:ascii="Arial" w:hAnsi="Arial" w:cs="Arial"/>
              </w:rPr>
            </w:pPr>
            <w:r w:rsidRPr="00D069E8">
              <w:rPr>
                <w:rFonts w:ascii="Arial" w:hAnsi="Arial" w:cs="Arial"/>
                <w:sz w:val="22"/>
                <w:szCs w:val="22"/>
              </w:rPr>
              <w:t>o spełnianiu warunków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 udzielenie zamówienia publicznego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DB1AC3">
              <w:rPr>
                <w:rFonts w:ascii="Arial" w:hAnsi="Arial" w:cs="Arial"/>
                <w:sz w:val="22"/>
                <w:szCs w:val="22"/>
              </w:rPr>
              <w:t>regulamin udzielania zamówień publicznych o wartości poniżej kwoty 130 000 zł</w:t>
            </w:r>
          </w:p>
          <w:p w14:paraId="75834254" w14:textId="168059DE" w:rsidR="001D42A4" w:rsidRPr="00EA4481" w:rsidRDefault="001D42A4" w:rsidP="00B72F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sprzedaż i dostawę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743B4">
              <w:rPr>
                <w:rFonts w:ascii="Arial" w:hAnsi="Arial" w:cs="Arial"/>
                <w:sz w:val="22"/>
                <w:szCs w:val="22"/>
              </w:rPr>
              <w:t>urządzenia do masażu podciśnieniowego INVACMED I</w:t>
            </w:r>
          </w:p>
          <w:p w14:paraId="47947A64" w14:textId="149FFDF0" w:rsidR="001D42A4" w:rsidRDefault="001D42A4" w:rsidP="00B72FE3">
            <w:pPr>
              <w:tabs>
                <w:tab w:val="right" w:pos="907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26281B22" w14:textId="77777777" w:rsidR="001D42A4" w:rsidRDefault="001D42A4" w:rsidP="00B72FE3">
            <w:pPr>
              <w:jc w:val="both"/>
              <w:rPr>
                <w:rFonts w:ascii="Arial" w:hAnsi="Arial" w:cs="Arial"/>
              </w:rPr>
            </w:pPr>
          </w:p>
          <w:p w14:paraId="6BA5A1CB" w14:textId="77777777" w:rsidR="001D42A4" w:rsidRPr="00271500" w:rsidRDefault="001D42A4" w:rsidP="00B72FE3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D12C9">
              <w:rPr>
                <w:rFonts w:ascii="Arial" w:hAnsi="Arial" w:cs="Arial"/>
                <w:sz w:val="22"/>
                <w:szCs w:val="22"/>
              </w:rPr>
              <w:t>kładając ofertę w</w:t>
            </w:r>
            <w:r>
              <w:rPr>
                <w:rFonts w:ascii="Arial" w:hAnsi="Arial" w:cs="Arial"/>
                <w:sz w:val="22"/>
                <w:szCs w:val="22"/>
              </w:rPr>
              <w:t xml:space="preserve"> w/w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postępowaniu o udzielenie zamówienia publicznego oświadczam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AD12C9">
              <w:rPr>
                <w:rFonts w:ascii="Arial" w:hAnsi="Arial" w:cs="Arial"/>
                <w:sz w:val="22"/>
                <w:szCs w:val="22"/>
              </w:rPr>
              <w:t>w imieniu</w:t>
            </w:r>
            <w:r>
              <w:rPr>
                <w:rFonts w:ascii="Arial" w:hAnsi="Arial" w:cs="Arial"/>
                <w:sz w:val="22"/>
                <w:szCs w:val="22"/>
              </w:rPr>
              <w:t xml:space="preserve"> Wykonawcy, że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spełniam/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nw. 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warunki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C3CDCA9" w14:textId="77777777" w:rsidR="001D42A4" w:rsidRPr="00271500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5EA193C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śmy</w:t>
            </w:r>
            <w:proofErr w:type="spellEnd"/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Nie wyrządziłem/liśmy/ szkody, nie wykonując zamówienia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Wykonawca oraz jego kadra menadżerska nie byli</w:t>
            </w:r>
            <w:r w:rsidRPr="00271500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prawomocnie skazani </w:t>
            </w:r>
            <w:r w:rsidRPr="00271500">
              <w:rPr>
                <w:rFonts w:ascii="Arial" w:hAnsi="Arial" w:cs="Arial"/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przestępstwo przeciwko środowisku,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przestępstwo udziału </w:t>
            </w:r>
            <w:r w:rsidRPr="00271500">
              <w:rPr>
                <w:rFonts w:ascii="Arial" w:hAnsi="Arial" w:cs="Arial"/>
                <w:sz w:val="22"/>
                <w:szCs w:val="22"/>
              </w:rPr>
              <w:br/>
              <w:t>w zorganizowanej grupie albo związku mających na celu popełnienie przestępstwa lub przestępstwa skarbowego.</w:t>
            </w:r>
          </w:p>
          <w:p w14:paraId="71CF3243" w14:textId="77777777" w:rsidR="00271500" w:rsidRPr="00271500" w:rsidRDefault="00271500" w:rsidP="0027150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271500">
              <w:rPr>
                <w:rFonts w:ascii="Arial" w:hAnsi="Arial" w:cs="Arial"/>
                <w:iCs/>
                <w:sz w:val="22"/>
                <w:szCs w:val="22"/>
              </w:rPr>
              <w:t>Nie znajdujemy się na liście osób i podmiotów o której mowa w art. 2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t.j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 xml:space="preserve">. Dz. U. z 2023 r. poz. 1497 z 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późn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>. zm.).</w:t>
            </w:r>
          </w:p>
          <w:p w14:paraId="63F23592" w14:textId="77777777" w:rsidR="00271500" w:rsidRPr="00271500" w:rsidRDefault="00271500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C542D1A" w14:textId="77777777" w:rsidR="001D42A4" w:rsidRPr="00271500" w:rsidRDefault="001D42A4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77DAE" w:rsidRDefault="001D42A4" w:rsidP="00B72FE3"/>
          <w:p w14:paraId="0D3B24BE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FD5089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1077000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5607221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0707B6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8BFA2CB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AD4F8C7" w14:textId="77777777" w:rsidR="00271500" w:rsidRDefault="00271500" w:rsidP="00B72FE3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 w:rsidP="00271500"/>
    <w:sectPr w:rsidR="0082453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C62D" w14:textId="60B4C5E1" w:rsidR="00252157" w:rsidRPr="00252157" w:rsidRDefault="00252157">
    <w:pPr>
      <w:pStyle w:val="Nagwek"/>
      <w:rPr>
        <w:rFonts w:ascii="Arial" w:hAnsi="Arial" w:cs="Arial"/>
        <w:sz w:val="18"/>
        <w:szCs w:val="18"/>
      </w:rPr>
    </w:pPr>
    <w:r w:rsidRPr="00252157">
      <w:rPr>
        <w:rFonts w:ascii="Arial" w:hAnsi="Arial" w:cs="Arial"/>
        <w:sz w:val="18"/>
        <w:szCs w:val="18"/>
      </w:rPr>
      <w:t>Znak sprawy:</w:t>
    </w:r>
    <w:r>
      <w:rPr>
        <w:rFonts w:ascii="Arial" w:hAnsi="Arial" w:cs="Arial"/>
        <w:sz w:val="18"/>
        <w:szCs w:val="18"/>
      </w:rPr>
      <w:t>PDZP-26/P-</w:t>
    </w:r>
    <w:r w:rsidR="007743B4">
      <w:rPr>
        <w:rFonts w:ascii="Arial" w:hAnsi="Arial" w:cs="Arial"/>
        <w:sz w:val="18"/>
        <w:szCs w:val="18"/>
      </w:rPr>
      <w:t>11/</w:t>
    </w:r>
    <w:r>
      <w:rPr>
        <w:rFonts w:ascii="Arial" w:hAnsi="Arial" w:cs="Arial"/>
        <w:sz w:val="18"/>
        <w:szCs w:val="18"/>
      </w:rPr>
      <w:t>2</w:t>
    </w:r>
    <w:r w:rsidR="00967084">
      <w:rPr>
        <w:rFonts w:ascii="Arial" w:hAnsi="Arial" w:cs="Arial"/>
        <w:sz w:val="18"/>
        <w:szCs w:val="1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1D42A4"/>
    <w:rsid w:val="00252157"/>
    <w:rsid w:val="00271500"/>
    <w:rsid w:val="00291FF6"/>
    <w:rsid w:val="00434A05"/>
    <w:rsid w:val="007515D6"/>
    <w:rsid w:val="007743B4"/>
    <w:rsid w:val="00824538"/>
    <w:rsid w:val="00857B93"/>
    <w:rsid w:val="00967084"/>
    <w:rsid w:val="00A74CC5"/>
    <w:rsid w:val="00A938F1"/>
    <w:rsid w:val="00BC3855"/>
    <w:rsid w:val="00BD5439"/>
    <w:rsid w:val="00D76CB2"/>
    <w:rsid w:val="00DA4F80"/>
    <w:rsid w:val="00DA5357"/>
    <w:rsid w:val="00DB1AC3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cp:lastPrinted>2023-11-30T07:51:00Z</cp:lastPrinted>
  <dcterms:created xsi:type="dcterms:W3CDTF">2024-01-23T09:14:00Z</dcterms:created>
  <dcterms:modified xsi:type="dcterms:W3CDTF">2024-01-23T09:14:00Z</dcterms:modified>
</cp:coreProperties>
</file>