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9D4F30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553EA5E7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="00FF68BB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FF68BB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="009063B7">
                          <w:rPr>
                            <w:rStyle w:val="numerpisma"/>
                            <w:rFonts w:cs="Times New Roman"/>
                            <w:color w:val="auto"/>
                          </w:rPr>
                          <w:t>/</w:t>
                        </w:r>
                        <w:r w:rsidR="00FF68BB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6502ED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235EDD36" w:rsidR="00F4463E" w:rsidRPr="009D4F30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FF68BB">
                  <w:rPr>
                    <w:rFonts w:ascii="Times New Roman" w:hAnsi="Times New Roman" w:cs="Times New Roman"/>
                    <w:sz w:val="24"/>
                    <w:szCs w:val="24"/>
                  </w:rPr>
                  <w:t>9 kwietnia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9D4F30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9D4F30" w:rsidRDefault="006502ED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6502ED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26AA80E" w14:textId="0FAA3504" w:rsidR="00C40191" w:rsidRPr="00EB4CD0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  <w:r w:rsidR="00FF68BB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Specjalisty ds. promocji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9D4F30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56647A3B" w14:textId="6669E21F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Wojewódzki Ośrodek Medycyny Pracy w Kielcach informuje o wynikach naboru na stanowisko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="00FF68B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Specjalisty ds. promocji.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19D63D51" w14:textId="02149ADB" w:rsidR="009D4F30" w:rsidRPr="00056D85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w/w stanowisko został zatrudnion</w:t>
                      </w:r>
                      <w:r w:rsidR="00FF68B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y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Pan </w:t>
                      </w:r>
                      <w:r w:rsidR="00FF68BB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>Kamil Kania</w:t>
                      </w:r>
                      <w:r w:rsidRPr="00C44D2A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zam. w Kielcach </w:t>
                      </w:r>
                    </w:p>
                    <w:p w14:paraId="4AFB11BC" w14:textId="7D409E71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Komisja brała pod uwagę wymagania kwalifikacyjne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na ww. stanowisko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(opierając się na wymogach określonych w Taryfikatorze Kwalifikacyjnym) stosując weryfikację informacji zawartych w dokumentach aplikacyjnych, predyspozycje i umiejętności kandydat</w:t>
                      </w:r>
                      <w:r w:rsidR="00FF68B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a,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doświadczenie oraz motywację do pracy. Komisja przyznała kandydat</w:t>
                      </w:r>
                      <w:r w:rsidR="00FF68BB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owi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12 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pkt.</w:t>
                      </w:r>
                    </w:p>
                    <w:p w14:paraId="5C794BA3" w14:textId="77777777" w:rsidR="009D4F30" w:rsidRDefault="009D4F30" w:rsidP="009D4F30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Ww. osob</w:t>
                      </w:r>
                      <w:r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>a</w:t>
                      </w: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spełnia w pełni oczekiwania Wojewódzkiego Ośrodka Medycyny Pracy</w:t>
                      </w:r>
                    </w:p>
                    <w:p w14:paraId="21AEBC66" w14:textId="34C3F420" w:rsidR="00C40191" w:rsidRPr="00EB4CD0" w:rsidRDefault="009D4F30" w:rsidP="009D4F30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056D85">
                        <w:rPr>
                          <w:rFonts w:ascii="Times New Roman" w:hAnsi="Times New Roman" w:cs="Times New Roman"/>
                          <w:bCs/>
                          <w:color w:val="000000"/>
                          <w:sz w:val="24"/>
                          <w:szCs w:val="24"/>
                        </w:rPr>
                        <w:t xml:space="preserve"> w Kielcach</w:t>
                      </w:r>
                      <w:r w:rsidRPr="00056D85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. </w:t>
                      </w:r>
                      <w:r w:rsidR="00C40191"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9D4F30">
                      <w:pPr>
                        <w:spacing w:line="360" w:lineRule="auto"/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6502ED" w:rsidP="009D4F30">
                      <w:pPr>
                        <w:spacing w:line="360" w:lineRule="auto"/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6502ED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6502ED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E2488" w14:textId="77777777" w:rsidR="006502ED" w:rsidRDefault="006502ED" w:rsidP="00E84584">
      <w:pPr>
        <w:spacing w:after="0" w:line="240" w:lineRule="auto"/>
      </w:pPr>
      <w:r>
        <w:separator/>
      </w:r>
    </w:p>
  </w:endnote>
  <w:endnote w:type="continuationSeparator" w:id="0">
    <w:p w14:paraId="3CC1A3E6" w14:textId="77777777" w:rsidR="006502ED" w:rsidRDefault="006502ED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5C11F" w14:textId="77777777" w:rsidR="006502ED" w:rsidRDefault="006502ED" w:rsidP="00E84584">
      <w:pPr>
        <w:spacing w:after="0" w:line="240" w:lineRule="auto"/>
      </w:pPr>
      <w:r>
        <w:separator/>
      </w:r>
    </w:p>
  </w:footnote>
  <w:footnote w:type="continuationSeparator" w:id="0">
    <w:p w14:paraId="02D0CC1A" w14:textId="77777777" w:rsidR="006502ED" w:rsidRDefault="006502ED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93F40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D72A0"/>
    <w:rsid w:val="002E1622"/>
    <w:rsid w:val="002F4E4F"/>
    <w:rsid w:val="0034415A"/>
    <w:rsid w:val="00362E5F"/>
    <w:rsid w:val="00385EEB"/>
    <w:rsid w:val="003914EE"/>
    <w:rsid w:val="003B5DDA"/>
    <w:rsid w:val="003D437E"/>
    <w:rsid w:val="003F5476"/>
    <w:rsid w:val="003F6CFF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02ED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42B13"/>
    <w:rsid w:val="008553D1"/>
    <w:rsid w:val="008709FD"/>
    <w:rsid w:val="00882AFA"/>
    <w:rsid w:val="00884645"/>
    <w:rsid w:val="00885EAD"/>
    <w:rsid w:val="008A7240"/>
    <w:rsid w:val="008C1FA6"/>
    <w:rsid w:val="0090074F"/>
    <w:rsid w:val="009063B7"/>
    <w:rsid w:val="00965783"/>
    <w:rsid w:val="009812C9"/>
    <w:rsid w:val="00984D9B"/>
    <w:rsid w:val="009A06B5"/>
    <w:rsid w:val="009B4E48"/>
    <w:rsid w:val="009C20AB"/>
    <w:rsid w:val="009D4F30"/>
    <w:rsid w:val="009E090A"/>
    <w:rsid w:val="009E74BF"/>
    <w:rsid w:val="00A336AD"/>
    <w:rsid w:val="00A34E60"/>
    <w:rsid w:val="00AB6AA6"/>
    <w:rsid w:val="00AC6569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C4D93"/>
    <w:rsid w:val="00DD0BC5"/>
    <w:rsid w:val="00E1774C"/>
    <w:rsid w:val="00E26E2F"/>
    <w:rsid w:val="00E32A73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  <w:rsid w:val="00FD2BDD"/>
    <w:rsid w:val="00FF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93F40"/>
    <w:rsid w:val="000D6C22"/>
    <w:rsid w:val="0010332D"/>
    <w:rsid w:val="00110483"/>
    <w:rsid w:val="00177BC7"/>
    <w:rsid w:val="00196300"/>
    <w:rsid w:val="001A08AF"/>
    <w:rsid w:val="001D48F9"/>
    <w:rsid w:val="001D4927"/>
    <w:rsid w:val="001E5EDD"/>
    <w:rsid w:val="002734E7"/>
    <w:rsid w:val="002C0BB5"/>
    <w:rsid w:val="002F0A25"/>
    <w:rsid w:val="003D11EB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9E74BF"/>
    <w:rsid w:val="00A336AD"/>
    <w:rsid w:val="00A84523"/>
    <w:rsid w:val="00AC6569"/>
    <w:rsid w:val="00AD588A"/>
    <w:rsid w:val="00B11E07"/>
    <w:rsid w:val="00BF281E"/>
    <w:rsid w:val="00C3430D"/>
    <w:rsid w:val="00E26E2F"/>
    <w:rsid w:val="00E32A73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2026-04-10T08:56:00Z</cp:lastPrinted>
  <dcterms:created xsi:type="dcterms:W3CDTF">2026-04-10T08:53:00Z</dcterms:created>
  <dcterms:modified xsi:type="dcterms:W3CDTF">2026-04-10T08:56:00Z</dcterms:modified>
</cp:coreProperties>
</file>