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E1622" w14:paraId="7F1030B7" w14:textId="77777777" w:rsidTr="0080314C">
        <w:tc>
          <w:tcPr>
            <w:tcW w:w="4531" w:type="dxa"/>
          </w:tcPr>
          <w:bookmarkStart w:id="0" w:name="_Hlk125527822" w:displacedByCustomXml="next"/>
          <w:sdt>
            <w:sdtPr>
              <w:rPr>
                <w:rStyle w:val="numerpisma"/>
              </w:rPr>
              <w:alias w:val="Numer pisma"/>
              <w:tag w:val="Numer pisma"/>
              <w:id w:val="1232043230"/>
              <w:lock w:val="sdtLocked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Style w:val="numerpisma"/>
                    <w:rFonts w:cs="Times New Roman"/>
                    <w:szCs w:val="24"/>
                  </w:rPr>
                  <w:alias w:val="Numer pisma"/>
                  <w:tag w:val="Numer pisma"/>
                  <w:id w:val="714463051"/>
                  <w:placeholder>
                    <w:docPart w:val="C8AF30B143E9424795B5B4C150BD7E08"/>
                  </w:placeholder>
                </w:sdtPr>
                <w:sdtContent>
                  <w:p w14:paraId="68539CAA" w14:textId="77777777" w:rsidR="00FE2760" w:rsidRPr="00AC119F" w:rsidRDefault="00FE2760" w:rsidP="00FE276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119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PDK-110-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11</w:t>
                    </w:r>
                    <w:r w:rsidRPr="00AC119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/2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</w:t>
                    </w:r>
                  </w:p>
                  <w:p w14:paraId="5FAB8A40" w14:textId="6513CAFF" w:rsidR="002E1622" w:rsidRPr="00FE2760" w:rsidRDefault="00FE2760" w:rsidP="002E1622">
                    <w:pP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  <w:tc>
          <w:tcPr>
            <w:tcW w:w="4531" w:type="dxa"/>
          </w:tcPr>
          <w:p w14:paraId="52E38FCB" w14:textId="62F87669" w:rsidR="002E1622" w:rsidRDefault="00000000" w:rsidP="002E162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sdt>
              <w:sdtPr>
                <w:rPr>
                  <w:rStyle w:val="miejscowoscdata"/>
                </w:rPr>
                <w:alias w:val="Miejsowość, data"/>
                <w:tag w:val="Miejsowość, data"/>
                <w:id w:val="748469286"/>
                <w:lock w:val="sdtLocked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Style w:val="miejscowoscdata"/>
                      <w:rFonts w:cs="Times New Roman"/>
                      <w:szCs w:val="24"/>
                    </w:rPr>
                    <w:alias w:val="Miejsowość, data"/>
                    <w:tag w:val="Miejsowość, data"/>
                    <w:id w:val="1780523677"/>
                    <w:placeholder>
                      <w:docPart w:val="A6D32A5DC7144E8B9001DB8AFBF1D73D"/>
                    </w:placeholder>
                  </w:sdtPr>
                  <w:sdtContent>
                    <w:r w:rsidR="00FE2760" w:rsidRPr="00AC119F">
                      <w:rPr>
                        <w:rStyle w:val="miejscowoscdata"/>
                        <w:rFonts w:cs="Times New Roman"/>
                        <w:szCs w:val="24"/>
                      </w:rPr>
                      <w:t xml:space="preserve">Kielce, </w:t>
                    </w:r>
                    <w:r w:rsidR="00FE2760">
                      <w:rPr>
                        <w:rStyle w:val="miejscowoscdata"/>
                        <w:rFonts w:cs="Times New Roman"/>
                        <w:szCs w:val="24"/>
                      </w:rPr>
                      <w:t>27 marca</w:t>
                    </w:r>
                    <w:r w:rsidR="00FE2760" w:rsidRPr="00AC119F">
                      <w:rPr>
                        <w:rStyle w:val="miejscowoscdata"/>
                        <w:rFonts w:cs="Times New Roman"/>
                        <w:szCs w:val="24"/>
                      </w:rPr>
                      <w:t xml:space="preserve"> 202</w:t>
                    </w:r>
                    <w:r w:rsidR="00FE2760">
                      <w:rPr>
                        <w:rStyle w:val="miejscowoscdata"/>
                        <w:rFonts w:cs="Times New Roman"/>
                        <w:szCs w:val="24"/>
                      </w:rPr>
                      <w:t>4</w:t>
                    </w:r>
                    <w:r w:rsidR="00FE2760" w:rsidRPr="00AC119F">
                      <w:rPr>
                        <w:rStyle w:val="miejscowoscdata"/>
                        <w:rFonts w:cs="Times New Roman"/>
                        <w:szCs w:val="24"/>
                      </w:rPr>
                      <w:t xml:space="preserve"> r.</w:t>
                    </w:r>
                  </w:sdtContent>
                </w:sdt>
              </w:sdtContent>
            </w:sdt>
          </w:p>
        </w:tc>
      </w:tr>
    </w:tbl>
    <w:p w14:paraId="2B29D1BF" w14:textId="77777777" w:rsidR="002E1622" w:rsidRDefault="002E1622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7E604A33" w14:textId="77777777" w:rsidR="002E1622" w:rsidRDefault="002E1622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sdt>
      <w:sdtPr>
        <w:rPr>
          <w:rStyle w:val="Adresat1"/>
        </w:rPr>
        <w:alias w:val="Adresat"/>
        <w:tag w:val="Adresat"/>
        <w:id w:val="307447666"/>
        <w:lock w:val="sdtLocked"/>
        <w:placeholder>
          <w:docPart w:val="DefaultPlaceholder_-1854013440"/>
        </w:placeholder>
      </w:sdtPr>
      <w:sdtContent>
        <w:p w14:paraId="5C841324" w14:textId="77777777" w:rsidR="00FE2760" w:rsidRPr="00AC119F" w:rsidRDefault="00FE2760" w:rsidP="00FE2760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AC119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OGŁOSZENIE  </w:t>
          </w:r>
        </w:p>
        <w:p w14:paraId="4F0B811C" w14:textId="51DF3CF5" w:rsidR="004C6D8D" w:rsidRPr="002A01AA" w:rsidRDefault="00000000" w:rsidP="002A01AA">
          <w:pPr>
            <w:spacing w:after="0" w:line="240" w:lineRule="auto"/>
          </w:pPr>
        </w:p>
      </w:sdtContent>
    </w:sdt>
    <w:bookmarkEnd w:id="0" w:displacedByCustomXml="prev"/>
    <w:p w14:paraId="463D5EE6" w14:textId="77777777" w:rsidR="002E1622" w:rsidRDefault="002E1622" w:rsidP="004C6D8D"/>
    <w:sdt>
      <w:sdtPr>
        <w:rPr>
          <w:rStyle w:val="tekst"/>
        </w:rPr>
        <w:alias w:val="Tekst"/>
        <w:tag w:val="Tekst"/>
        <w:id w:val="1367873387"/>
        <w:lock w:val="sdtLocked"/>
        <w:placeholder>
          <w:docPart w:val="DefaultPlaceholder_-1854013440"/>
        </w:placeholder>
      </w:sdtPr>
      <w:sdtContent>
        <w:sdt>
          <w:sdtPr>
            <w:rPr>
              <w:rStyle w:val="tekst"/>
              <w:rFonts w:cs="Times New Roman"/>
              <w:szCs w:val="24"/>
            </w:rPr>
            <w:alias w:val="Tekst"/>
            <w:tag w:val="Tekst"/>
            <w:id w:val="-1608192144"/>
            <w:placeholder>
              <w:docPart w:val="D2AD45DC54AB4B9185FC8E9A5741236F"/>
            </w:placeholder>
          </w:sdtPr>
          <w:sdtContent>
            <w:p w14:paraId="0361BD13" w14:textId="77777777" w:rsidR="00FE2760" w:rsidRDefault="00FE2760" w:rsidP="00FE2760">
              <w:pPr>
                <w:spacing w:line="276" w:lineRule="auto"/>
                <w:jc w:val="both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  <w:r w:rsidRPr="00AC11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Wojewódzki Ośrodek Medycyny Pracy w Kielcach podejmie współpracę w formie umowy cywilnoprawnej od 01.04.202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</w:t>
              </w:r>
              <w:r w:rsidRPr="00AC11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r. na okres 1 roku z lekarzem – specjalistą w dziedzinie audiologii</w:t>
              </w:r>
              <w:r w:rsidRPr="00AC119F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 w:rsidRPr="00AC11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interpretacja wyników ABR, badań </w:t>
              </w:r>
              <w:proofErr w:type="spellStart"/>
              <w:r w:rsidRPr="00AC11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posturograficznych</w:t>
              </w:r>
              <w:proofErr w:type="spellEnd"/>
              <w:r w:rsidRPr="00AC11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oraz innych niezbędnych do konsultacji). </w:t>
              </w:r>
            </w:p>
            <w:p w14:paraId="579F372D" w14:textId="77777777" w:rsidR="00FE2760" w:rsidRPr="00AC119F" w:rsidRDefault="00FE2760" w:rsidP="00FE2760">
              <w:pPr>
                <w:spacing w:line="276" w:lineRule="auto"/>
                <w:jc w:val="both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</w:p>
            <w:p w14:paraId="121498CF" w14:textId="77777777" w:rsidR="00FE2760" w:rsidRPr="00AC119F" w:rsidRDefault="00FE2760" w:rsidP="00FE2760">
              <w:pPr>
                <w:jc w:val="both"/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</w:pPr>
              <w:r w:rsidRPr="00AC119F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 xml:space="preserve">Wymagania: </w:t>
              </w:r>
            </w:p>
            <w:p w14:paraId="3B370069" w14:textId="77777777" w:rsidR="00FE2760" w:rsidRPr="00AC119F" w:rsidRDefault="00FE2760" w:rsidP="00FE2760">
              <w:pPr>
                <w:numPr>
                  <w:ilvl w:val="0"/>
                  <w:numId w:val="1"/>
                </w:numPr>
                <w:spacing w:before="100" w:beforeAutospacing="1" w:after="100" w:afterAutospacing="1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AC119F">
                <w:rPr>
                  <w:rFonts w:ascii="Times New Roman" w:hAnsi="Times New Roman" w:cs="Times New Roman"/>
                  <w:sz w:val="24"/>
                  <w:szCs w:val="24"/>
                </w:rPr>
                <w:t xml:space="preserve">Wykształcenie wyższe medyczne i tytuł specjalisty lub specjalizacja II stopnia w zakresie audiologii </w:t>
              </w:r>
            </w:p>
            <w:p w14:paraId="4817935C" w14:textId="77777777" w:rsidR="00FE2760" w:rsidRPr="00AC119F" w:rsidRDefault="00FE2760" w:rsidP="00FE2760">
              <w:pPr>
                <w:numPr>
                  <w:ilvl w:val="0"/>
                  <w:numId w:val="1"/>
                </w:numPr>
                <w:spacing w:before="100" w:beforeAutospacing="1" w:after="100" w:afterAutospacing="1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AC119F">
                <w:rPr>
                  <w:rFonts w:ascii="Times New Roman" w:hAnsi="Times New Roman" w:cs="Times New Roman"/>
                  <w:sz w:val="24"/>
                  <w:szCs w:val="24"/>
                </w:rPr>
                <w:t xml:space="preserve">doświadczenie zawodowe min. 5 lat </w:t>
              </w:r>
            </w:p>
            <w:p w14:paraId="3B6E760C" w14:textId="04560DFD" w:rsidR="00596CF5" w:rsidRPr="00FE2760" w:rsidRDefault="00FE2760" w:rsidP="00FE2760">
              <w:pPr>
                <w:tabs>
                  <w:tab w:val="left" w:pos="5387"/>
                </w:tabs>
                <w:spacing w:line="360" w:lineRule="auto"/>
                <w:jc w:val="both"/>
                <w:rPr>
                  <w:rStyle w:val="tekst"/>
                  <w:rFonts w:cs="Times New Roman"/>
                  <w:b/>
                  <w:color w:val="000000"/>
                  <w:szCs w:val="24"/>
                </w:rPr>
              </w:pPr>
            </w:p>
          </w:sdtContent>
        </w:sdt>
      </w:sdtContent>
    </w:sdt>
    <w:p w14:paraId="00D33E48" w14:textId="77777777" w:rsidR="00FE2760" w:rsidRPr="00AC119F" w:rsidRDefault="00FE2760" w:rsidP="00FE276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19F">
        <w:rPr>
          <w:rFonts w:ascii="Times New Roman" w:hAnsi="Times New Roman" w:cs="Times New Roman"/>
          <w:color w:val="000000"/>
          <w:sz w:val="24"/>
          <w:szCs w:val="24"/>
        </w:rPr>
        <w:t xml:space="preserve">Dokumenty wymienione poniżej należy składać w Sekretariacie WOMP w Kielcach, pokój nr 201 w terminie do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Pr="00AC119F">
        <w:rPr>
          <w:rFonts w:ascii="Times New Roman" w:hAnsi="Times New Roman" w:cs="Times New Roman"/>
          <w:b/>
          <w:color w:val="000000"/>
          <w:sz w:val="24"/>
          <w:szCs w:val="24"/>
        </w:rPr>
        <w:t>.03.202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C1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AC119F">
        <w:rPr>
          <w:rFonts w:ascii="Times New Roman" w:hAnsi="Times New Roman" w:cs="Times New Roman"/>
          <w:color w:val="000000"/>
          <w:sz w:val="24"/>
          <w:szCs w:val="24"/>
        </w:rPr>
        <w:t xml:space="preserve"> do godz. </w:t>
      </w:r>
      <w:r w:rsidRPr="00AC119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C1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:00. </w:t>
      </w:r>
    </w:p>
    <w:p w14:paraId="43090162" w14:textId="77777777" w:rsidR="00FE2760" w:rsidRPr="00AC119F" w:rsidRDefault="00FE2760" w:rsidP="00FE276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19F">
        <w:rPr>
          <w:rFonts w:ascii="Times New Roman" w:hAnsi="Times New Roman" w:cs="Times New Roman"/>
          <w:color w:val="000000"/>
          <w:sz w:val="24"/>
          <w:szCs w:val="24"/>
        </w:rPr>
        <w:t xml:space="preserve">Oferta. </w:t>
      </w:r>
    </w:p>
    <w:p w14:paraId="4B86F367" w14:textId="77777777" w:rsidR="00FE2760" w:rsidRPr="00AC119F" w:rsidRDefault="00FE2760" w:rsidP="00FE276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9F">
        <w:rPr>
          <w:rFonts w:ascii="Times New Roman" w:hAnsi="Times New Roman" w:cs="Times New Roman"/>
          <w:color w:val="000000"/>
          <w:sz w:val="24"/>
          <w:szCs w:val="24"/>
        </w:rPr>
        <w:t xml:space="preserve">Dokumenty potwierdzające posiadane wykształcenie oraz doświadczenie zawodowe. </w:t>
      </w:r>
    </w:p>
    <w:p w14:paraId="17B371B2" w14:textId="77777777" w:rsidR="00666BFE" w:rsidRPr="00666BFE" w:rsidRDefault="00666BFE" w:rsidP="00666BFE">
      <w:pPr>
        <w:rPr>
          <w:rFonts w:ascii="Times New Roman" w:hAnsi="Times New Roman"/>
          <w:sz w:val="24"/>
        </w:rPr>
      </w:pPr>
    </w:p>
    <w:p w14:paraId="33835933" w14:textId="2DB4C05C" w:rsidR="00666BFE" w:rsidRPr="00666BFE" w:rsidRDefault="00666BFE" w:rsidP="00666BFE">
      <w:pPr>
        <w:tabs>
          <w:tab w:val="left" w:pos="6060"/>
        </w:tabs>
        <w:rPr>
          <w:rFonts w:ascii="Times New Roman" w:hAnsi="Times New Roman"/>
          <w:sz w:val="24"/>
        </w:rPr>
      </w:pPr>
    </w:p>
    <w:sectPr w:rsidR="00666BFE" w:rsidRPr="00666BFE" w:rsidSect="00F03680">
      <w:headerReference w:type="first" r:id="rId7"/>
      <w:footerReference w:type="first" r:id="rId8"/>
      <w:pgSz w:w="11906" w:h="16838"/>
      <w:pgMar w:top="1417" w:right="1417" w:bottom="1417" w:left="1417" w:header="284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A316" w14:textId="77777777" w:rsidR="00F03680" w:rsidRDefault="00F03680" w:rsidP="00E84584">
      <w:pPr>
        <w:spacing w:after="0" w:line="240" w:lineRule="auto"/>
      </w:pPr>
      <w:r>
        <w:separator/>
      </w:r>
    </w:p>
  </w:endnote>
  <w:endnote w:type="continuationSeparator" w:id="0">
    <w:p w14:paraId="4B063EAA" w14:textId="77777777" w:rsidR="00F03680" w:rsidRDefault="00F03680" w:rsidP="00E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240" w:type="dxa"/>
      <w:tblInd w:w="4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3827"/>
    </w:tblGrid>
    <w:tr w:rsidR="009E090A" w14:paraId="25A7D3EB" w14:textId="77777777" w:rsidTr="00666BFE">
      <w:tc>
        <w:tcPr>
          <w:tcW w:w="1413" w:type="dxa"/>
          <w:vAlign w:val="center"/>
        </w:tcPr>
        <w:p w14:paraId="25DA0E86" w14:textId="77777777" w:rsidR="009E090A" w:rsidRDefault="009E090A" w:rsidP="00666BFE">
          <w:pPr>
            <w:jc w:val="right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BF5D208" wp14:editId="20877DDC">
                <wp:extent cx="736954" cy="636905"/>
                <wp:effectExtent l="0" t="0" r="6350" b="0"/>
                <wp:docPr id="1537629731" name="Obraz 1537629731" descr="Logotyp Certyfikowanego Systemu Zarządz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Logotyp Certyfikowanego Systemu Zarządz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954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color w:val="000000" w:themeColor="text1"/>
              <w:sz w:val="16"/>
              <w:szCs w:val="16"/>
            </w:rPr>
            <mc:AlternateContent>
              <mc:Choice Requires="wps">
                <w:drawing>
                  <wp:inline distT="0" distB="0" distL="0" distR="0" wp14:anchorId="08F42BA1" wp14:editId="1A3A76A3">
                    <wp:extent cx="0" cy="606220"/>
                    <wp:effectExtent l="0" t="0" r="38100" b="22860"/>
                    <wp:docPr id="26" name="Łącznik prosty 26" descr="Linia oddzielająca logo Certyfikowanego Systemu Zarządzania od danych kontaktowych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062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9ACDB60" id="Łącznik prosty 26" o:spid="_x0000_s1026" alt="Linia oddzielająca logo Certyfikowanego Systemu Zarządzania od danych kontaktowych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827" w:type="dxa"/>
          <w:vAlign w:val="center"/>
        </w:tcPr>
        <w:p w14:paraId="396BEBD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tel. 41/34 79 701</w:t>
          </w:r>
        </w:p>
        <w:p w14:paraId="7C447E88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fax. 41/34 79 702</w:t>
          </w:r>
        </w:p>
        <w:p w14:paraId="6AB73445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womp@womp.com.pl</w:t>
          </w:r>
        </w:p>
        <w:p w14:paraId="115D277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www.womp.com.pl</w:t>
          </w:r>
        </w:p>
        <w:p w14:paraId="3DC0B9E1" w14:textId="77777777" w:rsid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ul. Karola Olszewskiego 2A, 25-663 Kielce</w:t>
          </w:r>
        </w:p>
      </w:tc>
    </w:tr>
  </w:tbl>
  <w:p w14:paraId="3279966B" w14:textId="77777777" w:rsidR="001068A1" w:rsidRPr="001068A1" w:rsidRDefault="001068A1" w:rsidP="00666BFE">
    <w:pPr>
      <w:spacing w:after="0"/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E2CF" w14:textId="77777777" w:rsidR="00F03680" w:rsidRDefault="00F03680" w:rsidP="00E84584">
      <w:pPr>
        <w:spacing w:after="0" w:line="240" w:lineRule="auto"/>
      </w:pPr>
      <w:r>
        <w:separator/>
      </w:r>
    </w:p>
  </w:footnote>
  <w:footnote w:type="continuationSeparator" w:id="0">
    <w:p w14:paraId="32D91E5C" w14:textId="77777777" w:rsidR="00F03680" w:rsidRDefault="00F03680" w:rsidP="00E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4677" w:type="dxa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1"/>
      <w:gridCol w:w="3406"/>
    </w:tblGrid>
    <w:tr w:rsidR="006E6469" w14:paraId="20A57A4A" w14:textId="77777777" w:rsidTr="006E6469">
      <w:trPr>
        <w:trHeight w:val="1271"/>
      </w:trPr>
      <w:tc>
        <w:tcPr>
          <w:tcW w:w="1271" w:type="dxa"/>
          <w:vAlign w:val="center"/>
        </w:tcPr>
        <w:p w14:paraId="29A999BC" w14:textId="77777777" w:rsidR="006E6469" w:rsidRDefault="006E6469" w:rsidP="006E6469">
          <w:pPr>
            <w:jc w:val="center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788B95B" wp14:editId="533BC11B">
                <wp:extent cx="703489" cy="690817"/>
                <wp:effectExtent l="0" t="0" r="1905" b="0"/>
                <wp:docPr id="360526947" name="Obraz 360526947" descr="Logo WOMP w Kielc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34" descr="Logo WOMP w Kielc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489" cy="690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595959" w:themeColor="text1" w:themeTint="A6"/>
              <w:sz w:val="30"/>
              <w:szCs w:val="30"/>
            </w:rPr>
            <w:t xml:space="preserve"> </w:t>
          </w:r>
          <w:r w:rsidRPr="006A256C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inline distT="0" distB="0" distL="0" distR="0" wp14:anchorId="366C1C20" wp14:editId="6C7FC001">
                    <wp:extent cx="2676" cy="661960"/>
                    <wp:effectExtent l="0" t="0" r="35560" b="24130"/>
                    <wp:docPr id="31" name="Łącznik prosty 31" descr="Łącznik oddzielający logotyp od nazwy Wojewódzkiego Ośrodka Medycyny Pracy w Kielcach znajdującego się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76" cy="6619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EFA231F" id="Łącznik prosty 31" o:spid="_x0000_s1026" alt="Łącznik oddzielający logotyp od nazwy Wojewódzkiego Ośrodka Medycyny Pracy w Kielcach znajdującego się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406" w:type="dxa"/>
          <w:vAlign w:val="center"/>
        </w:tcPr>
        <w:p w14:paraId="6A7B8B8C" w14:textId="77777777" w:rsidR="006E6469" w:rsidRDefault="006E6469" w:rsidP="006E6469">
          <w:pPr>
            <w:ind w:right="425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sz w:val="18"/>
              <w:szCs w:val="18"/>
            </w:rPr>
            <w:t>WOJEWÓDZKI OŚRODEK</w:t>
          </w:r>
          <w:r>
            <w:rPr>
              <w:rFonts w:ascii="Arial" w:hAnsi="Arial" w:cs="Arial"/>
              <w:sz w:val="30"/>
              <w:szCs w:val="30"/>
            </w:rPr>
            <w:t xml:space="preserve"> </w:t>
          </w:r>
          <w:r w:rsidRPr="00EF498F">
            <w:rPr>
              <w:rFonts w:ascii="Arial" w:hAnsi="Arial" w:cs="Arial"/>
              <w:sz w:val="18"/>
              <w:szCs w:val="18"/>
            </w:rPr>
            <w:t>MEDYCYNY PRACY W KIELCACH</w:t>
          </w:r>
        </w:p>
      </w:tc>
    </w:tr>
  </w:tbl>
  <w:p w14:paraId="0751291A" w14:textId="77777777" w:rsidR="0080314C" w:rsidRPr="00F138BE" w:rsidRDefault="0080314C" w:rsidP="00F138BE">
    <w:pPr>
      <w:spacing w:after="0"/>
      <w:ind w:left="5670" w:right="425"/>
      <w:jc w:val="center"/>
      <w:rPr>
        <w:rFonts w:ascii="Arial" w:hAnsi="Arial" w:cs="Arial"/>
        <w:color w:val="595959" w:themeColor="text1" w:themeTint="A6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589B"/>
    <w:multiLevelType w:val="hybridMultilevel"/>
    <w:tmpl w:val="85EC2EB0"/>
    <w:lvl w:ilvl="0" w:tplc="94C26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47452"/>
    <w:multiLevelType w:val="hybridMultilevel"/>
    <w:tmpl w:val="61DC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78458">
    <w:abstractNumId w:val="1"/>
  </w:num>
  <w:num w:numId="2" w16cid:durableId="157577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4"/>
    <w:rsid w:val="001068A1"/>
    <w:rsid w:val="00162E66"/>
    <w:rsid w:val="00197CEB"/>
    <w:rsid w:val="001A613D"/>
    <w:rsid w:val="001A741D"/>
    <w:rsid w:val="001C2F18"/>
    <w:rsid w:val="002034E6"/>
    <w:rsid w:val="00207EB3"/>
    <w:rsid w:val="0024104E"/>
    <w:rsid w:val="002A01AA"/>
    <w:rsid w:val="002B1F4B"/>
    <w:rsid w:val="002E1622"/>
    <w:rsid w:val="003B5DDA"/>
    <w:rsid w:val="00494E90"/>
    <w:rsid w:val="004B3862"/>
    <w:rsid w:val="004C6D8D"/>
    <w:rsid w:val="0051741A"/>
    <w:rsid w:val="00526028"/>
    <w:rsid w:val="00527E2B"/>
    <w:rsid w:val="00560BA9"/>
    <w:rsid w:val="00596CF5"/>
    <w:rsid w:val="005C0A5B"/>
    <w:rsid w:val="005C4446"/>
    <w:rsid w:val="00661C04"/>
    <w:rsid w:val="00666730"/>
    <w:rsid w:val="00666BFE"/>
    <w:rsid w:val="006779B4"/>
    <w:rsid w:val="006A256C"/>
    <w:rsid w:val="006E6469"/>
    <w:rsid w:val="007151C5"/>
    <w:rsid w:val="007217AB"/>
    <w:rsid w:val="0080314C"/>
    <w:rsid w:val="00882AFA"/>
    <w:rsid w:val="0090074F"/>
    <w:rsid w:val="009B4E48"/>
    <w:rsid w:val="009E090A"/>
    <w:rsid w:val="00A34E60"/>
    <w:rsid w:val="00AE4BF4"/>
    <w:rsid w:val="00B310EE"/>
    <w:rsid w:val="00B90F7F"/>
    <w:rsid w:val="00BC36CC"/>
    <w:rsid w:val="00D504BB"/>
    <w:rsid w:val="00D64054"/>
    <w:rsid w:val="00DC4D93"/>
    <w:rsid w:val="00E84584"/>
    <w:rsid w:val="00F03680"/>
    <w:rsid w:val="00F138BE"/>
    <w:rsid w:val="00F14316"/>
    <w:rsid w:val="00F15565"/>
    <w:rsid w:val="00F27C37"/>
    <w:rsid w:val="00F93E16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C7073"/>
  <w15:chartTrackingRefBased/>
  <w15:docId w15:val="{C1E681A0-27BF-486F-85E1-6EC27F4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84"/>
  </w:style>
  <w:style w:type="paragraph" w:styleId="Stopka">
    <w:name w:val="footer"/>
    <w:basedOn w:val="Normalny"/>
    <w:link w:val="Stopka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84"/>
  </w:style>
  <w:style w:type="character" w:styleId="Hipercze">
    <w:name w:val="Hyperlink"/>
    <w:basedOn w:val="Domylnaczcionkaakapitu"/>
    <w:uiPriority w:val="99"/>
    <w:unhideWhenUsed/>
    <w:rsid w:val="00106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0BA9"/>
    <w:rPr>
      <w:color w:val="808080"/>
    </w:rPr>
  </w:style>
  <w:style w:type="character" w:customStyle="1" w:styleId="Adresat">
    <w:name w:val="Adresa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Adresat1">
    <w:name w:val="Adresat1"/>
    <w:basedOn w:val="Domylnaczcionkaakapitu"/>
    <w:uiPriority w:val="1"/>
    <w:rsid w:val="00526028"/>
    <w:rPr>
      <w:rFonts w:ascii="Times New Roman" w:hAnsi="Times New Roman"/>
      <w:b/>
      <w:color w:val="000000" w:themeColor="text1"/>
      <w:sz w:val="24"/>
    </w:rPr>
  </w:style>
  <w:style w:type="character" w:customStyle="1" w:styleId="numerpisma">
    <w:name w:val="numer_pism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miejscowoscdata">
    <w:name w:val="miejscowosc_dat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tekst">
    <w:name w:val="teks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styleId="Wyrnieniedelikatne">
    <w:name w:val="Subtle Emphasis"/>
    <w:basedOn w:val="Domylnaczcionkaakapitu"/>
    <w:uiPriority w:val="19"/>
    <w:qFormat/>
    <w:rsid w:val="005174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90F15-4611-4314-8A19-88529522E2BC}"/>
      </w:docPartPr>
      <w:docPartBody>
        <w:p w:rsidR="00A84523" w:rsidRDefault="00E97C0A"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AF30B143E9424795B5B4C150BD7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9F78F9-BAA0-45CD-8412-EE938D887871}"/>
      </w:docPartPr>
      <w:docPartBody>
        <w:p w:rsidR="00000000" w:rsidRDefault="005A1EE1" w:rsidP="005A1EE1">
          <w:pPr>
            <w:pStyle w:val="C8AF30B143E9424795B5B4C150BD7E08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D32A5DC7144E8B9001DB8AFBF1D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9E09F-D2E3-403B-80B1-9403DE22B4A3}"/>
      </w:docPartPr>
      <w:docPartBody>
        <w:p w:rsidR="00000000" w:rsidRDefault="005A1EE1" w:rsidP="005A1EE1">
          <w:pPr>
            <w:pStyle w:val="A6D32A5DC7144E8B9001DB8AFBF1D73D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AD45DC54AB4B9185FC8E9A574123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1E9C5-8725-46A1-9A60-10C3D1F1C020}"/>
      </w:docPartPr>
      <w:docPartBody>
        <w:p w:rsidR="00000000" w:rsidRDefault="005A1EE1" w:rsidP="005A1EE1">
          <w:pPr>
            <w:pStyle w:val="D2AD45DC54AB4B9185FC8E9A5741236F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A"/>
    <w:rsid w:val="0010332D"/>
    <w:rsid w:val="00177BC7"/>
    <w:rsid w:val="00515576"/>
    <w:rsid w:val="005A0EBD"/>
    <w:rsid w:val="005A1EE1"/>
    <w:rsid w:val="00A84523"/>
    <w:rsid w:val="00C3430D"/>
    <w:rsid w:val="00E80614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1EE1"/>
    <w:rPr>
      <w:color w:val="808080"/>
    </w:rPr>
  </w:style>
  <w:style w:type="paragraph" w:customStyle="1" w:styleId="C8AF30B143E9424795B5B4C150BD7E08">
    <w:name w:val="C8AF30B143E9424795B5B4C150BD7E08"/>
    <w:rsid w:val="005A1EE1"/>
    <w:rPr>
      <w:kern w:val="2"/>
      <w14:ligatures w14:val="standardContextual"/>
    </w:rPr>
  </w:style>
  <w:style w:type="paragraph" w:customStyle="1" w:styleId="A6D32A5DC7144E8B9001DB8AFBF1D73D">
    <w:name w:val="A6D32A5DC7144E8B9001DB8AFBF1D73D"/>
    <w:rsid w:val="005A1EE1"/>
    <w:rPr>
      <w:kern w:val="2"/>
      <w14:ligatures w14:val="standardContextual"/>
    </w:rPr>
  </w:style>
  <w:style w:type="paragraph" w:customStyle="1" w:styleId="D2AD45DC54AB4B9185FC8E9A5741236F">
    <w:name w:val="D2AD45DC54AB4B9185FC8E9A5741236F"/>
    <w:rsid w:val="005A1E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Zbigniew Bugaj</cp:lastModifiedBy>
  <cp:revision>35</cp:revision>
  <cp:lastPrinted>2023-02-06T07:30:00Z</cp:lastPrinted>
  <dcterms:created xsi:type="dcterms:W3CDTF">2023-01-25T06:45:00Z</dcterms:created>
  <dcterms:modified xsi:type="dcterms:W3CDTF">2024-03-29T06:33:00Z</dcterms:modified>
</cp:coreProperties>
</file>